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443E6" w14:textId="77777777" w:rsidR="00BE0D0F" w:rsidRPr="00BE0D0F" w:rsidRDefault="00AD6B86" w:rsidP="00BE0D0F">
      <w:pPr>
        <w:jc w:val="center"/>
        <w:rPr>
          <w:rFonts w:cstheme="minorHAnsi"/>
          <w:b/>
          <w:sz w:val="32"/>
          <w:szCs w:val="32"/>
        </w:rPr>
      </w:pPr>
      <w:r w:rsidRPr="00BE0D0F">
        <w:rPr>
          <w:rFonts w:cstheme="minorHAnsi"/>
          <w:b/>
          <w:sz w:val="32"/>
          <w:szCs w:val="32"/>
        </w:rPr>
        <w:t xml:space="preserve">Data </w:t>
      </w:r>
      <w:r w:rsidR="009219C3" w:rsidRPr="00BE0D0F">
        <w:rPr>
          <w:rFonts w:cstheme="minorHAnsi"/>
          <w:b/>
          <w:sz w:val="32"/>
          <w:szCs w:val="32"/>
        </w:rPr>
        <w:t xml:space="preserve">Protection </w:t>
      </w:r>
      <w:r w:rsidRPr="00BE0D0F">
        <w:rPr>
          <w:rFonts w:cstheme="minorHAnsi"/>
          <w:b/>
          <w:sz w:val="32"/>
          <w:szCs w:val="32"/>
        </w:rPr>
        <w:t>Audit</w:t>
      </w:r>
      <w:r w:rsidR="009219C3" w:rsidRPr="00BE0D0F">
        <w:rPr>
          <w:rFonts w:cstheme="minorHAnsi"/>
          <w:b/>
          <w:sz w:val="32"/>
          <w:szCs w:val="32"/>
        </w:rPr>
        <w:t xml:space="preserve"> for </w:t>
      </w:r>
      <w:r w:rsidR="00BE0D0F" w:rsidRPr="00BE0D0F">
        <w:rPr>
          <w:rFonts w:cstheme="minorHAnsi"/>
          <w:b/>
          <w:sz w:val="32"/>
          <w:szCs w:val="32"/>
        </w:rPr>
        <w:t>[name of charity]</w:t>
      </w:r>
      <w:r w:rsidR="009219C3" w:rsidRPr="00BE0D0F">
        <w:rPr>
          <w:rFonts w:cstheme="minorHAnsi"/>
          <w:b/>
          <w:sz w:val="32"/>
          <w:szCs w:val="32"/>
        </w:rPr>
        <w:t xml:space="preserve"> </w:t>
      </w:r>
    </w:p>
    <w:p w14:paraId="10DD1F8C" w14:textId="7C329F40" w:rsidR="00AD6B86" w:rsidRPr="00BE0D0F" w:rsidRDefault="00AD6B86" w:rsidP="00BE0D0F">
      <w:pPr>
        <w:rPr>
          <w:rFonts w:cstheme="minorHAnsi"/>
          <w:sz w:val="24"/>
          <w:szCs w:val="24"/>
        </w:rPr>
      </w:pPr>
      <w:r w:rsidRPr="00BE0D0F">
        <w:rPr>
          <w:rFonts w:cstheme="minorHAnsi"/>
          <w:sz w:val="24"/>
          <w:szCs w:val="24"/>
        </w:rPr>
        <w:t>General Data Protection Regulation is a new EU law that will come into effect on 25/5/18 to replace the current Data Protection Act (1998).</w:t>
      </w:r>
      <w:bookmarkStart w:id="0" w:name="_Hlk505931974"/>
      <w:r w:rsidR="00BE3969" w:rsidRPr="00BE0D0F">
        <w:rPr>
          <w:rFonts w:cstheme="minorHAnsi"/>
          <w:sz w:val="24"/>
          <w:szCs w:val="24"/>
        </w:rPr>
        <w:t xml:space="preserve"> </w:t>
      </w:r>
      <w:r w:rsidRPr="00BE0D0F">
        <w:rPr>
          <w:rFonts w:cstheme="minorHAnsi"/>
          <w:sz w:val="24"/>
          <w:szCs w:val="24"/>
        </w:rPr>
        <w:t xml:space="preserve">It </w:t>
      </w:r>
      <w:r w:rsidR="00BE3969" w:rsidRPr="00BE0D0F">
        <w:rPr>
          <w:rFonts w:cstheme="minorHAnsi"/>
          <w:sz w:val="24"/>
          <w:szCs w:val="24"/>
        </w:rPr>
        <w:t xml:space="preserve">represents a significant change in data protection compliance for all organisations. Essentially, it </w:t>
      </w:r>
      <w:r w:rsidRPr="00BE0D0F">
        <w:rPr>
          <w:rFonts w:cstheme="minorHAnsi"/>
          <w:sz w:val="24"/>
          <w:szCs w:val="24"/>
        </w:rPr>
        <w:t xml:space="preserve">introduces additional requirements for how organisations process personal data and aims to give back control to EU citizens over their data. </w:t>
      </w:r>
      <w:bookmarkEnd w:id="0"/>
      <w:r w:rsidR="00BE3969" w:rsidRPr="00BE0D0F">
        <w:rPr>
          <w:rFonts w:cstheme="minorHAnsi"/>
          <w:sz w:val="24"/>
          <w:szCs w:val="24"/>
        </w:rPr>
        <w:t xml:space="preserve">The Information’s Commissioner’s Office have provided </w:t>
      </w:r>
      <w:hyperlink r:id="rId6" w:history="1">
        <w:r w:rsidR="00BE3969" w:rsidRPr="00BE0D0F">
          <w:rPr>
            <w:rStyle w:val="Hyperlink"/>
            <w:rFonts w:cstheme="minorHAnsi"/>
            <w:color w:val="auto"/>
            <w:sz w:val="24"/>
            <w:szCs w:val="24"/>
          </w:rPr>
          <w:t>12 step plan</w:t>
        </w:r>
      </w:hyperlink>
      <w:r w:rsidR="00BE3969" w:rsidRPr="00BE0D0F">
        <w:rPr>
          <w:rFonts w:cstheme="minorHAnsi"/>
          <w:sz w:val="24"/>
          <w:szCs w:val="24"/>
        </w:rPr>
        <w:t xml:space="preserve"> as a reliable basis for commencing work towards compliancy (</w:t>
      </w:r>
      <w:proofErr w:type="spellStart"/>
      <w:r w:rsidR="00BE3969" w:rsidRPr="00BE0D0F">
        <w:rPr>
          <w:rFonts w:cstheme="minorHAnsi"/>
          <w:sz w:val="24"/>
          <w:szCs w:val="24"/>
        </w:rPr>
        <w:t>i.e</w:t>
      </w:r>
      <w:proofErr w:type="spellEnd"/>
      <w:r w:rsidR="00BE3969" w:rsidRPr="00BE0D0F">
        <w:rPr>
          <w:rFonts w:cstheme="minorHAnsi"/>
          <w:sz w:val="24"/>
          <w:szCs w:val="24"/>
        </w:rPr>
        <w:t xml:space="preserve"> being transparent about data you hold, updating privacy notices, planning how to handle request for data, identifying a lawful basis for processing personal data, consent, having procedures in place to report a data breach)</w:t>
      </w:r>
    </w:p>
    <w:p w14:paraId="1CE19F19" w14:textId="55C0D2D1" w:rsidR="00653DD6" w:rsidRPr="00BE0D0F" w:rsidRDefault="00BE0D0F" w:rsidP="00653DD6">
      <w:pPr>
        <w:rPr>
          <w:rFonts w:cstheme="minorHAnsi"/>
          <w:i/>
          <w:sz w:val="24"/>
          <w:szCs w:val="24"/>
        </w:rPr>
      </w:pPr>
      <w:r w:rsidRPr="00BE0D0F">
        <w:rPr>
          <w:rFonts w:cstheme="minorHAnsi"/>
          <w:sz w:val="24"/>
          <w:szCs w:val="24"/>
        </w:rPr>
        <w:t>The Charity</w:t>
      </w:r>
      <w:r w:rsidR="00E30470" w:rsidRPr="00BE0D0F">
        <w:rPr>
          <w:rFonts w:cstheme="minorHAnsi"/>
          <w:sz w:val="24"/>
          <w:szCs w:val="24"/>
        </w:rPr>
        <w:t xml:space="preserve"> needs to demonstrate compliance with the new data protection laws by having proper control and management of personal data, defined as “</w:t>
      </w:r>
      <w:r w:rsidR="00E30470" w:rsidRPr="00BE0D0F">
        <w:rPr>
          <w:rFonts w:cstheme="minorHAnsi"/>
          <w:i/>
          <w:sz w:val="24"/>
          <w:szCs w:val="24"/>
        </w:rPr>
        <w:t>data which relates to a living individual who can be identified from that data or other information which is in the possession of the data controller”</w:t>
      </w:r>
      <w:r w:rsidR="00BE3969" w:rsidRPr="00BE0D0F">
        <w:rPr>
          <w:rFonts w:cstheme="minorHAnsi"/>
          <w:i/>
          <w:sz w:val="24"/>
          <w:szCs w:val="24"/>
        </w:rPr>
        <w:t>.</w:t>
      </w:r>
      <w:r w:rsidR="00BE3969" w:rsidRPr="00BE0D0F">
        <w:rPr>
          <w:rFonts w:cstheme="minorHAnsi"/>
          <w:sz w:val="24"/>
          <w:szCs w:val="24"/>
        </w:rPr>
        <w:t xml:space="preserve"> In order to complete a data audit</w:t>
      </w:r>
      <w:r w:rsidR="00BE3969" w:rsidRPr="00BE0D0F">
        <w:rPr>
          <w:rFonts w:cstheme="minorHAnsi"/>
          <w:i/>
          <w:sz w:val="24"/>
          <w:szCs w:val="24"/>
        </w:rPr>
        <w:t xml:space="preserve">, </w:t>
      </w:r>
      <w:r w:rsidR="00BE3969" w:rsidRPr="00BE0D0F">
        <w:rPr>
          <w:rFonts w:cstheme="minorHAnsi"/>
          <w:sz w:val="24"/>
          <w:szCs w:val="24"/>
        </w:rPr>
        <w:t xml:space="preserve">employees and trustees need to create a current inventory of the personal data they process and map the processing of personal data they each collect. This will help us to </w:t>
      </w:r>
      <w:r w:rsidR="0083669B" w:rsidRPr="00BE0D0F">
        <w:rPr>
          <w:rFonts w:cstheme="minorHAnsi"/>
          <w:sz w:val="24"/>
          <w:szCs w:val="24"/>
        </w:rPr>
        <w:t xml:space="preserve">identify the compliance measures we already have in place so we can establish what we must do to ensure that all we do is GDPR compliant. </w:t>
      </w:r>
    </w:p>
    <w:p w14:paraId="51D668D4" w14:textId="73C68F18" w:rsidR="00AD6B86" w:rsidRPr="00BE0D0F" w:rsidRDefault="00AD6B86" w:rsidP="00653DD6">
      <w:pPr>
        <w:rPr>
          <w:rFonts w:cstheme="minorHAnsi"/>
          <w:sz w:val="24"/>
          <w:szCs w:val="24"/>
        </w:rPr>
      </w:pPr>
    </w:p>
    <w:p w14:paraId="68024076" w14:textId="370330E9" w:rsidR="00AD6B86" w:rsidRPr="00BE0D0F" w:rsidRDefault="00AD6B86" w:rsidP="00AD6B86">
      <w:pPr>
        <w:rPr>
          <w:rFonts w:cstheme="minorHAnsi"/>
          <w:sz w:val="24"/>
          <w:szCs w:val="24"/>
        </w:rPr>
      </w:pPr>
      <w:r w:rsidRPr="00BE0D0F">
        <w:rPr>
          <w:rFonts w:cstheme="minorHAnsi"/>
          <w:b/>
          <w:sz w:val="24"/>
          <w:szCs w:val="24"/>
        </w:rPr>
        <w:t>Name of staff member/trustee:</w:t>
      </w:r>
      <w:r w:rsidR="00D401E2" w:rsidRPr="00BE0D0F">
        <w:rPr>
          <w:rFonts w:cstheme="minorHAnsi"/>
          <w:b/>
          <w:sz w:val="24"/>
          <w:szCs w:val="24"/>
        </w:rPr>
        <w:t xml:space="preserve"> </w:t>
      </w:r>
    </w:p>
    <w:p w14:paraId="1194059D" w14:textId="6600F222" w:rsidR="00AD6B86" w:rsidRPr="00BE0D0F" w:rsidRDefault="00AD6B86" w:rsidP="00AD6B86">
      <w:pPr>
        <w:rPr>
          <w:rFonts w:cstheme="minorHAnsi"/>
          <w:sz w:val="24"/>
          <w:szCs w:val="24"/>
        </w:rPr>
      </w:pPr>
      <w:r w:rsidRPr="00BE0D0F">
        <w:rPr>
          <w:rFonts w:cstheme="minorHAnsi"/>
          <w:b/>
          <w:sz w:val="24"/>
          <w:szCs w:val="24"/>
        </w:rPr>
        <w:t xml:space="preserve">Role at </w:t>
      </w:r>
      <w:r w:rsidR="00BE0D0F" w:rsidRPr="00BE0D0F">
        <w:rPr>
          <w:rFonts w:cstheme="minorHAnsi"/>
          <w:b/>
          <w:sz w:val="24"/>
          <w:szCs w:val="24"/>
        </w:rPr>
        <w:t>The Charity</w:t>
      </w:r>
      <w:r w:rsidRPr="00BE0D0F">
        <w:rPr>
          <w:rFonts w:cstheme="minorHAnsi"/>
          <w:sz w:val="24"/>
          <w:szCs w:val="24"/>
        </w:rPr>
        <w:t>:</w:t>
      </w:r>
      <w:r w:rsidR="009219C3" w:rsidRPr="00BE0D0F">
        <w:rPr>
          <w:rFonts w:cstheme="minorHAnsi"/>
          <w:sz w:val="24"/>
          <w:szCs w:val="24"/>
        </w:rPr>
        <w:t xml:space="preserve"> </w:t>
      </w:r>
    </w:p>
    <w:p w14:paraId="3D8ED677" w14:textId="6BD9095E" w:rsidR="00AD6B86" w:rsidRPr="00BE0D0F" w:rsidRDefault="00AD6B86" w:rsidP="00AD6B86">
      <w:pPr>
        <w:rPr>
          <w:rFonts w:cstheme="minorHAnsi"/>
          <w:sz w:val="24"/>
          <w:szCs w:val="24"/>
        </w:rPr>
      </w:pPr>
      <w:r w:rsidRPr="00BE0D0F">
        <w:rPr>
          <w:rFonts w:cstheme="minorHAnsi"/>
          <w:b/>
          <w:sz w:val="24"/>
          <w:szCs w:val="24"/>
        </w:rPr>
        <w:t xml:space="preserve">Date you completed this audit: </w:t>
      </w:r>
    </w:p>
    <w:p w14:paraId="53DFCCFD" w14:textId="77777777" w:rsidR="00D077B6" w:rsidRPr="00BE0D0F" w:rsidRDefault="00D077B6" w:rsidP="00AD6B86">
      <w:pPr>
        <w:rPr>
          <w:rFonts w:cstheme="minorHAnsi"/>
          <w:sz w:val="24"/>
          <w:szCs w:val="24"/>
        </w:rPr>
      </w:pPr>
    </w:p>
    <w:p w14:paraId="4BC7D8B5" w14:textId="77777777" w:rsidR="00D077B6" w:rsidRPr="00BE0D0F" w:rsidRDefault="00D077B6" w:rsidP="00AD6B86">
      <w:pPr>
        <w:rPr>
          <w:rFonts w:cstheme="minorHAnsi"/>
          <w:sz w:val="24"/>
          <w:szCs w:val="24"/>
        </w:rPr>
      </w:pPr>
    </w:p>
    <w:p w14:paraId="4CD16694" w14:textId="77777777" w:rsidR="00D077B6" w:rsidRPr="00BE0D0F" w:rsidRDefault="00D077B6" w:rsidP="00AD6B86">
      <w:pPr>
        <w:rPr>
          <w:rFonts w:cstheme="minorHAnsi"/>
          <w:sz w:val="24"/>
          <w:szCs w:val="24"/>
        </w:rPr>
      </w:pPr>
    </w:p>
    <w:p w14:paraId="185918E7" w14:textId="77777777" w:rsidR="00D077B6" w:rsidRPr="00BE0D0F" w:rsidRDefault="00D077B6" w:rsidP="00AD6B86">
      <w:pPr>
        <w:rPr>
          <w:rFonts w:cstheme="minorHAnsi"/>
          <w:sz w:val="24"/>
          <w:szCs w:val="24"/>
        </w:rPr>
      </w:pPr>
    </w:p>
    <w:p w14:paraId="2D1D274B" w14:textId="77777777" w:rsidR="00D077B6" w:rsidRPr="00BE0D0F" w:rsidRDefault="00D077B6" w:rsidP="00AD6B86">
      <w:pPr>
        <w:rPr>
          <w:rFonts w:cstheme="minorHAnsi"/>
          <w:sz w:val="24"/>
          <w:szCs w:val="24"/>
        </w:rPr>
      </w:pPr>
    </w:p>
    <w:p w14:paraId="527925C3" w14:textId="77777777" w:rsidR="00D077B6" w:rsidRPr="00BE0D0F" w:rsidRDefault="00D077B6" w:rsidP="00AD6B86">
      <w:pPr>
        <w:rPr>
          <w:rFonts w:cstheme="minorHAnsi"/>
          <w:sz w:val="24"/>
          <w:szCs w:val="24"/>
        </w:rPr>
      </w:pPr>
    </w:p>
    <w:p w14:paraId="0CAA888D" w14:textId="77777777" w:rsidR="00D077B6" w:rsidRPr="00BE0D0F" w:rsidRDefault="00D077B6" w:rsidP="00AD6B86">
      <w:pPr>
        <w:rPr>
          <w:rFonts w:cstheme="minorHAnsi"/>
          <w:sz w:val="24"/>
          <w:szCs w:val="24"/>
        </w:rPr>
      </w:pPr>
    </w:p>
    <w:p w14:paraId="0545537B" w14:textId="77777777" w:rsidR="00D077B6" w:rsidRPr="00BE0D0F" w:rsidRDefault="00D077B6" w:rsidP="00AD6B86">
      <w:pPr>
        <w:rPr>
          <w:rFonts w:cstheme="minorHAnsi"/>
          <w:sz w:val="24"/>
          <w:szCs w:val="24"/>
        </w:rPr>
      </w:pPr>
    </w:p>
    <w:p w14:paraId="4FA04962" w14:textId="77777777" w:rsidR="00D077B6" w:rsidRPr="00BE0D0F" w:rsidRDefault="00D077B6" w:rsidP="00AD6B86">
      <w:pPr>
        <w:rPr>
          <w:rFonts w:cstheme="minorHAnsi"/>
          <w:sz w:val="24"/>
          <w:szCs w:val="24"/>
        </w:rPr>
      </w:pPr>
    </w:p>
    <w:p w14:paraId="532C1B2D" w14:textId="77777777" w:rsidR="00D077B6" w:rsidRPr="00BE0D0F" w:rsidRDefault="00D077B6" w:rsidP="00AD6B86">
      <w:pPr>
        <w:rPr>
          <w:rFonts w:cstheme="minorHAnsi"/>
          <w:sz w:val="24"/>
          <w:szCs w:val="24"/>
        </w:rPr>
      </w:pPr>
    </w:p>
    <w:p w14:paraId="5E1B80BC" w14:textId="77777777" w:rsidR="00D077B6" w:rsidRPr="00BE0D0F" w:rsidRDefault="00D077B6" w:rsidP="00AD6B86">
      <w:pPr>
        <w:rPr>
          <w:rFonts w:cstheme="minorHAnsi"/>
          <w:sz w:val="24"/>
          <w:szCs w:val="24"/>
        </w:rPr>
      </w:pPr>
    </w:p>
    <w:p w14:paraId="6026A202" w14:textId="77777777" w:rsidR="00D077B6" w:rsidRPr="00BE0D0F" w:rsidRDefault="00D077B6" w:rsidP="00AD6B86">
      <w:pPr>
        <w:rPr>
          <w:rFonts w:cstheme="minorHAnsi"/>
          <w:sz w:val="24"/>
          <w:szCs w:val="24"/>
        </w:rPr>
      </w:pPr>
    </w:p>
    <w:p w14:paraId="45220E47" w14:textId="77777777" w:rsidR="00D077B6" w:rsidRPr="00BE0D0F" w:rsidRDefault="00D077B6" w:rsidP="00AD6B86">
      <w:pPr>
        <w:rPr>
          <w:rFonts w:cstheme="minorHAnsi"/>
          <w:b/>
          <w:sz w:val="24"/>
          <w:szCs w:val="24"/>
        </w:rPr>
      </w:pPr>
    </w:p>
    <w:p w14:paraId="4B950AD7" w14:textId="77777777" w:rsidR="00AD46A7" w:rsidRPr="00BE0D0F" w:rsidRDefault="00AD6B86" w:rsidP="00D077B6">
      <w:pPr>
        <w:pStyle w:val="ListParagraph"/>
        <w:numPr>
          <w:ilvl w:val="0"/>
          <w:numId w:val="8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BE0D0F">
        <w:rPr>
          <w:rFonts w:cstheme="minorHAnsi"/>
          <w:b/>
          <w:sz w:val="24"/>
          <w:szCs w:val="24"/>
        </w:rPr>
        <w:t>Why do you keep or process personal data?</w:t>
      </w:r>
      <w:r w:rsidRPr="00BE0D0F">
        <w:rPr>
          <w:rFonts w:cstheme="minorHAnsi"/>
          <w:sz w:val="24"/>
          <w:szCs w:val="24"/>
        </w:rPr>
        <w:t xml:space="preserve"> </w:t>
      </w:r>
    </w:p>
    <w:p w14:paraId="053E4060" w14:textId="77777777" w:rsidR="00AD46A7" w:rsidRPr="00BE0D0F" w:rsidRDefault="00AD46A7" w:rsidP="00AD46A7">
      <w:pPr>
        <w:spacing w:line="256" w:lineRule="auto"/>
        <w:jc w:val="both"/>
        <w:rPr>
          <w:rFonts w:cstheme="minorHAnsi"/>
          <w:sz w:val="24"/>
          <w:szCs w:val="24"/>
        </w:rPr>
      </w:pPr>
    </w:p>
    <w:p w14:paraId="40386869" w14:textId="66805645" w:rsidR="00AD46A7" w:rsidRPr="00BE0D0F" w:rsidRDefault="009219C3" w:rsidP="00AD46A7">
      <w:pPr>
        <w:spacing w:line="256" w:lineRule="auto"/>
        <w:jc w:val="both"/>
        <w:rPr>
          <w:rFonts w:cstheme="minorHAnsi"/>
          <w:sz w:val="24"/>
          <w:szCs w:val="24"/>
        </w:rPr>
      </w:pPr>
      <w:r w:rsidRPr="00BE0D0F">
        <w:rPr>
          <w:rFonts w:cstheme="minorHAnsi"/>
          <w:sz w:val="24"/>
          <w:szCs w:val="24"/>
        </w:rPr>
        <w:t>S</w:t>
      </w:r>
      <w:r w:rsidR="00AD6B86" w:rsidRPr="00BE0D0F">
        <w:rPr>
          <w:rFonts w:cstheme="minorHAnsi"/>
          <w:sz w:val="24"/>
          <w:szCs w:val="24"/>
        </w:rPr>
        <w:t xml:space="preserve">ome examples of why personal data is used at </w:t>
      </w:r>
      <w:r w:rsidR="00BE0D0F" w:rsidRPr="00BE0D0F">
        <w:rPr>
          <w:rFonts w:cstheme="minorHAnsi"/>
          <w:sz w:val="24"/>
          <w:szCs w:val="24"/>
        </w:rPr>
        <w:t>The Charity</w:t>
      </w:r>
      <w:r w:rsidR="00AD6B86" w:rsidRPr="00BE0D0F">
        <w:rPr>
          <w:rFonts w:cstheme="minorHAnsi"/>
          <w:sz w:val="24"/>
          <w:szCs w:val="24"/>
        </w:rPr>
        <w:t xml:space="preserve"> </w:t>
      </w:r>
      <w:r w:rsidRPr="00BE0D0F">
        <w:rPr>
          <w:rFonts w:cstheme="minorHAnsi"/>
          <w:sz w:val="24"/>
          <w:szCs w:val="24"/>
        </w:rPr>
        <w:t>may include</w:t>
      </w:r>
      <w:r w:rsidR="00AD6B86" w:rsidRPr="00BE0D0F">
        <w:rPr>
          <w:rFonts w:cstheme="minorHAnsi"/>
          <w:sz w:val="24"/>
          <w:szCs w:val="24"/>
        </w:rPr>
        <w:t>:</w:t>
      </w:r>
      <w:r w:rsidR="00D077B6" w:rsidRPr="00BE0D0F">
        <w:rPr>
          <w:rFonts w:cstheme="minorHAnsi"/>
          <w:sz w:val="24"/>
          <w:szCs w:val="24"/>
        </w:rPr>
        <w:t xml:space="preserve"> </w:t>
      </w:r>
    </w:p>
    <w:p w14:paraId="5EBBC41A" w14:textId="2AC77C43" w:rsidR="00AD46A7" w:rsidRPr="00BE0D0F" w:rsidRDefault="00A30326" w:rsidP="00AD46A7">
      <w:pPr>
        <w:pStyle w:val="ListParagraph"/>
        <w:numPr>
          <w:ilvl w:val="0"/>
          <w:numId w:val="11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BE0D0F">
        <w:rPr>
          <w:rFonts w:cstheme="minorHAnsi"/>
          <w:sz w:val="24"/>
          <w:szCs w:val="24"/>
        </w:rPr>
        <w:t>Grant application</w:t>
      </w:r>
      <w:r w:rsidR="00AD46A7" w:rsidRPr="00BE0D0F">
        <w:rPr>
          <w:rFonts w:cstheme="minorHAnsi"/>
          <w:sz w:val="24"/>
          <w:szCs w:val="24"/>
        </w:rPr>
        <w:t xml:space="preserve"> administration</w:t>
      </w:r>
    </w:p>
    <w:p w14:paraId="46D98CC8" w14:textId="77777777" w:rsidR="00AD46A7" w:rsidRPr="00BE0D0F" w:rsidRDefault="00A30326" w:rsidP="00AD46A7">
      <w:pPr>
        <w:pStyle w:val="ListParagraph"/>
        <w:numPr>
          <w:ilvl w:val="0"/>
          <w:numId w:val="11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BE0D0F">
        <w:rPr>
          <w:rFonts w:cstheme="minorHAnsi"/>
          <w:sz w:val="24"/>
          <w:szCs w:val="24"/>
        </w:rPr>
        <w:t xml:space="preserve">Champion </w:t>
      </w:r>
      <w:r w:rsidR="00E30470" w:rsidRPr="00BE0D0F">
        <w:rPr>
          <w:rFonts w:cstheme="minorHAnsi"/>
          <w:sz w:val="24"/>
          <w:szCs w:val="24"/>
        </w:rPr>
        <w:t>n</w:t>
      </w:r>
      <w:r w:rsidRPr="00BE0D0F">
        <w:rPr>
          <w:rFonts w:cstheme="minorHAnsi"/>
          <w:sz w:val="24"/>
          <w:szCs w:val="24"/>
        </w:rPr>
        <w:t>ewsletter</w:t>
      </w:r>
      <w:r w:rsidR="00E30470" w:rsidRPr="00BE0D0F">
        <w:rPr>
          <w:rFonts w:cstheme="minorHAnsi"/>
          <w:sz w:val="24"/>
          <w:szCs w:val="24"/>
        </w:rPr>
        <w:t>s</w:t>
      </w:r>
    </w:p>
    <w:p w14:paraId="7FF6A283" w14:textId="77777777" w:rsidR="00AD46A7" w:rsidRPr="00BE0D0F" w:rsidRDefault="00AD46A7" w:rsidP="00AD46A7">
      <w:pPr>
        <w:pStyle w:val="ListParagraph"/>
        <w:numPr>
          <w:ilvl w:val="0"/>
          <w:numId w:val="11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BE0D0F">
        <w:rPr>
          <w:rFonts w:cstheme="minorHAnsi"/>
          <w:sz w:val="24"/>
          <w:szCs w:val="24"/>
        </w:rPr>
        <w:t>D</w:t>
      </w:r>
      <w:r w:rsidR="00A30326" w:rsidRPr="00BE0D0F">
        <w:rPr>
          <w:rFonts w:cstheme="minorHAnsi"/>
          <w:sz w:val="24"/>
          <w:szCs w:val="24"/>
        </w:rPr>
        <w:t>i</w:t>
      </w:r>
      <w:r w:rsidR="00AD6B86" w:rsidRPr="00BE0D0F">
        <w:rPr>
          <w:rFonts w:cstheme="minorHAnsi"/>
          <w:sz w:val="24"/>
          <w:szCs w:val="24"/>
        </w:rPr>
        <w:t>rect marketing activities</w:t>
      </w:r>
    </w:p>
    <w:p w14:paraId="5F421651" w14:textId="33C566BD" w:rsidR="00AD6B86" w:rsidRPr="00BE0D0F" w:rsidRDefault="00A30326" w:rsidP="00AD46A7">
      <w:pPr>
        <w:pStyle w:val="ListParagraph"/>
        <w:numPr>
          <w:ilvl w:val="0"/>
          <w:numId w:val="11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BE0D0F">
        <w:rPr>
          <w:rFonts w:cstheme="minorHAnsi"/>
          <w:sz w:val="24"/>
          <w:szCs w:val="24"/>
        </w:rPr>
        <w:t>L</w:t>
      </w:r>
      <w:r w:rsidR="00AD6B86" w:rsidRPr="00BE0D0F">
        <w:rPr>
          <w:rFonts w:cstheme="minorHAnsi"/>
          <w:sz w:val="24"/>
          <w:szCs w:val="24"/>
        </w:rPr>
        <w:t xml:space="preserve">egal obligations </w:t>
      </w:r>
      <w:proofErr w:type="spellStart"/>
      <w:r w:rsidR="00AD6B86" w:rsidRPr="00BE0D0F">
        <w:rPr>
          <w:rFonts w:cstheme="minorHAnsi"/>
          <w:sz w:val="24"/>
          <w:szCs w:val="24"/>
        </w:rPr>
        <w:t>i.e</w:t>
      </w:r>
      <w:proofErr w:type="spellEnd"/>
      <w:r w:rsidR="00AD6B86" w:rsidRPr="00BE0D0F">
        <w:rPr>
          <w:rFonts w:cstheme="minorHAnsi"/>
          <w:sz w:val="24"/>
          <w:szCs w:val="24"/>
        </w:rPr>
        <w:t xml:space="preserve"> tax, work permits</w:t>
      </w:r>
    </w:p>
    <w:tbl>
      <w:tblPr>
        <w:tblStyle w:val="TableGrid"/>
        <w:tblpPr w:leftFromText="180" w:rightFromText="180" w:vertAnchor="text" w:horzAnchor="margin" w:tblpXSpec="center" w:tblpY="220"/>
        <w:tblW w:w="9836" w:type="dxa"/>
        <w:jc w:val="center"/>
        <w:tblLook w:val="04A0" w:firstRow="1" w:lastRow="0" w:firstColumn="1" w:lastColumn="0" w:noHBand="0" w:noVBand="1"/>
      </w:tblPr>
      <w:tblGrid>
        <w:gridCol w:w="9836"/>
      </w:tblGrid>
      <w:tr w:rsidR="00BE0D0F" w:rsidRPr="00BE0D0F" w14:paraId="05F4AB97" w14:textId="77777777" w:rsidTr="00B95808">
        <w:trPr>
          <w:cantSplit/>
          <w:trHeight w:val="401"/>
          <w:jc w:val="center"/>
        </w:trPr>
        <w:tc>
          <w:tcPr>
            <w:tcW w:w="9836" w:type="dxa"/>
            <w:shd w:val="clear" w:color="auto" w:fill="A5A5A5" w:themeFill="accent3"/>
          </w:tcPr>
          <w:p w14:paraId="4C3770F1" w14:textId="36E02CF8" w:rsidR="00A30326" w:rsidRPr="00BE0D0F" w:rsidRDefault="00AE1D67" w:rsidP="00183E6D">
            <w:pPr>
              <w:pStyle w:val="ListParagraph"/>
              <w:spacing w:line="256" w:lineRule="auto"/>
              <w:ind w:left="0"/>
              <w:rPr>
                <w:rFonts w:cstheme="minorHAnsi"/>
                <w:sz w:val="24"/>
                <w:szCs w:val="24"/>
              </w:rPr>
            </w:pPr>
            <w:r w:rsidRPr="00BE0D0F">
              <w:rPr>
                <w:rFonts w:cstheme="minorHAnsi"/>
                <w:sz w:val="24"/>
                <w:szCs w:val="24"/>
              </w:rPr>
              <w:t xml:space="preserve">1. </w:t>
            </w:r>
            <w:r w:rsidR="00A30326" w:rsidRPr="00BE0D0F">
              <w:rPr>
                <w:rFonts w:cstheme="minorHAnsi"/>
                <w:sz w:val="24"/>
                <w:szCs w:val="24"/>
              </w:rPr>
              <w:t xml:space="preserve">List why you use or process any personal data </w:t>
            </w:r>
          </w:p>
        </w:tc>
      </w:tr>
      <w:tr w:rsidR="00BE0D0F" w:rsidRPr="00BE0D0F" w14:paraId="1983F845" w14:textId="77777777" w:rsidTr="00B95808">
        <w:trPr>
          <w:cantSplit/>
          <w:trHeight w:val="387"/>
          <w:jc w:val="center"/>
        </w:trPr>
        <w:tc>
          <w:tcPr>
            <w:tcW w:w="9836" w:type="dxa"/>
          </w:tcPr>
          <w:p w14:paraId="166771C3" w14:textId="0C081CEF" w:rsidR="00A30326" w:rsidRPr="00BE0D0F" w:rsidRDefault="00A30326" w:rsidP="00183E6D">
            <w:pPr>
              <w:pStyle w:val="ListParagraph"/>
              <w:spacing w:line="25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BE0D0F" w:rsidRPr="00BE0D0F" w14:paraId="7A10E1EB" w14:textId="77777777" w:rsidTr="00B95808">
        <w:trPr>
          <w:cantSplit/>
          <w:trHeight w:val="387"/>
          <w:jc w:val="center"/>
        </w:trPr>
        <w:tc>
          <w:tcPr>
            <w:tcW w:w="9836" w:type="dxa"/>
          </w:tcPr>
          <w:p w14:paraId="2BF8924A" w14:textId="726E498A" w:rsidR="00A3006D" w:rsidRPr="00BE0D0F" w:rsidRDefault="00A3006D" w:rsidP="00183E6D">
            <w:pPr>
              <w:pStyle w:val="ListParagraph"/>
              <w:spacing w:line="25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BE0D0F" w:rsidRPr="00BE0D0F" w14:paraId="5BC627BE" w14:textId="77777777" w:rsidTr="00B95808">
        <w:trPr>
          <w:cantSplit/>
          <w:trHeight w:val="387"/>
          <w:jc w:val="center"/>
        </w:trPr>
        <w:tc>
          <w:tcPr>
            <w:tcW w:w="9836" w:type="dxa"/>
          </w:tcPr>
          <w:p w14:paraId="4D94AD38" w14:textId="2DC179E6" w:rsidR="00A3006D" w:rsidRPr="00BE0D0F" w:rsidRDefault="00A3006D" w:rsidP="00183E6D">
            <w:pPr>
              <w:pStyle w:val="ListParagraph"/>
              <w:spacing w:line="25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BE0D0F" w:rsidRPr="00BE0D0F" w14:paraId="5E195000" w14:textId="77777777" w:rsidTr="00B95808">
        <w:trPr>
          <w:cantSplit/>
          <w:trHeight w:val="401"/>
          <w:jc w:val="center"/>
        </w:trPr>
        <w:tc>
          <w:tcPr>
            <w:tcW w:w="9836" w:type="dxa"/>
          </w:tcPr>
          <w:p w14:paraId="76D82BE8" w14:textId="79CC4D61" w:rsidR="00A30326" w:rsidRPr="00BE0D0F" w:rsidRDefault="00A30326" w:rsidP="00183E6D">
            <w:pPr>
              <w:pStyle w:val="ListParagraph"/>
              <w:spacing w:line="25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BE0D0F" w:rsidRPr="00BE0D0F" w14:paraId="1C398989" w14:textId="77777777" w:rsidTr="00B95808">
        <w:trPr>
          <w:cantSplit/>
          <w:trHeight w:val="401"/>
          <w:jc w:val="center"/>
        </w:trPr>
        <w:tc>
          <w:tcPr>
            <w:tcW w:w="9836" w:type="dxa"/>
          </w:tcPr>
          <w:p w14:paraId="0C1EFF6C" w14:textId="6251DE5C" w:rsidR="00A30326" w:rsidRPr="00BE0D0F" w:rsidRDefault="00A30326" w:rsidP="00183E6D">
            <w:pPr>
              <w:pStyle w:val="ListParagraph"/>
              <w:spacing w:line="25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BE0D0F" w:rsidRPr="00BE0D0F" w14:paraId="3F86FF32" w14:textId="77777777" w:rsidTr="00B95808">
        <w:trPr>
          <w:cantSplit/>
          <w:trHeight w:val="387"/>
          <w:jc w:val="center"/>
        </w:trPr>
        <w:tc>
          <w:tcPr>
            <w:tcW w:w="9836" w:type="dxa"/>
          </w:tcPr>
          <w:p w14:paraId="665E0231" w14:textId="61C78168" w:rsidR="00A30326" w:rsidRPr="00BE0D0F" w:rsidRDefault="00A30326" w:rsidP="00183E6D">
            <w:pPr>
              <w:pStyle w:val="ListParagraph"/>
              <w:spacing w:line="25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7EA50815" w14:textId="77777777" w:rsidR="00B1168C" w:rsidRPr="00BE0D0F" w:rsidRDefault="00B1168C" w:rsidP="00A30326">
      <w:pPr>
        <w:pStyle w:val="ListParagraph"/>
        <w:spacing w:line="256" w:lineRule="auto"/>
        <w:rPr>
          <w:rFonts w:cstheme="minorHAnsi"/>
          <w:sz w:val="24"/>
          <w:szCs w:val="24"/>
        </w:rPr>
      </w:pPr>
    </w:p>
    <w:p w14:paraId="49028192" w14:textId="77777777" w:rsidR="00C142C8" w:rsidRPr="00BE0D0F" w:rsidRDefault="00C142C8" w:rsidP="00A30326">
      <w:pPr>
        <w:pStyle w:val="ListParagraph"/>
        <w:spacing w:line="256" w:lineRule="auto"/>
        <w:rPr>
          <w:rFonts w:cstheme="minorHAnsi"/>
          <w:sz w:val="24"/>
          <w:szCs w:val="24"/>
        </w:rPr>
      </w:pPr>
    </w:p>
    <w:p w14:paraId="003191E3" w14:textId="77777777" w:rsidR="00C142C8" w:rsidRPr="00BE0D0F" w:rsidRDefault="00C142C8" w:rsidP="00A30326">
      <w:pPr>
        <w:pStyle w:val="ListParagraph"/>
        <w:spacing w:line="256" w:lineRule="auto"/>
        <w:rPr>
          <w:rFonts w:cstheme="minorHAnsi"/>
          <w:sz w:val="24"/>
          <w:szCs w:val="24"/>
        </w:rPr>
      </w:pPr>
    </w:p>
    <w:p w14:paraId="08B66EC3" w14:textId="77777777" w:rsidR="00C142C8" w:rsidRPr="00BE0D0F" w:rsidRDefault="00C142C8" w:rsidP="00A30326">
      <w:pPr>
        <w:pStyle w:val="ListParagraph"/>
        <w:spacing w:line="256" w:lineRule="auto"/>
        <w:rPr>
          <w:rFonts w:cstheme="minorHAnsi"/>
          <w:sz w:val="24"/>
          <w:szCs w:val="24"/>
        </w:rPr>
      </w:pPr>
    </w:p>
    <w:p w14:paraId="59C3D248" w14:textId="77777777" w:rsidR="00C142C8" w:rsidRPr="00BE0D0F" w:rsidRDefault="00C142C8" w:rsidP="00A30326">
      <w:pPr>
        <w:pStyle w:val="ListParagraph"/>
        <w:spacing w:line="256" w:lineRule="auto"/>
        <w:rPr>
          <w:rFonts w:cstheme="minorHAnsi"/>
          <w:sz w:val="24"/>
          <w:szCs w:val="24"/>
        </w:rPr>
      </w:pPr>
    </w:p>
    <w:p w14:paraId="4866F926" w14:textId="77777777" w:rsidR="00C142C8" w:rsidRPr="00BE0D0F" w:rsidRDefault="00C142C8" w:rsidP="00A30326">
      <w:pPr>
        <w:pStyle w:val="ListParagraph"/>
        <w:spacing w:line="256" w:lineRule="auto"/>
        <w:rPr>
          <w:rFonts w:cstheme="minorHAnsi"/>
          <w:sz w:val="24"/>
          <w:szCs w:val="24"/>
        </w:rPr>
      </w:pPr>
    </w:p>
    <w:p w14:paraId="31711207" w14:textId="77777777" w:rsidR="00C142C8" w:rsidRPr="00BE0D0F" w:rsidRDefault="00C142C8" w:rsidP="00A30326">
      <w:pPr>
        <w:pStyle w:val="ListParagraph"/>
        <w:spacing w:line="256" w:lineRule="auto"/>
        <w:rPr>
          <w:rFonts w:cstheme="minorHAnsi"/>
          <w:sz w:val="24"/>
          <w:szCs w:val="24"/>
        </w:rPr>
      </w:pPr>
    </w:p>
    <w:p w14:paraId="59CD6D9C" w14:textId="77777777" w:rsidR="00C142C8" w:rsidRPr="00BE0D0F" w:rsidRDefault="00C142C8" w:rsidP="00A30326">
      <w:pPr>
        <w:pStyle w:val="ListParagraph"/>
        <w:spacing w:line="256" w:lineRule="auto"/>
        <w:rPr>
          <w:rFonts w:cstheme="minorHAnsi"/>
          <w:sz w:val="24"/>
          <w:szCs w:val="24"/>
        </w:rPr>
      </w:pPr>
    </w:p>
    <w:p w14:paraId="38F2D60F" w14:textId="77777777" w:rsidR="00C142C8" w:rsidRPr="00BE0D0F" w:rsidRDefault="00C142C8" w:rsidP="00A30326">
      <w:pPr>
        <w:pStyle w:val="ListParagraph"/>
        <w:spacing w:line="256" w:lineRule="auto"/>
        <w:rPr>
          <w:rFonts w:cstheme="minorHAnsi"/>
          <w:sz w:val="24"/>
          <w:szCs w:val="24"/>
        </w:rPr>
      </w:pPr>
    </w:p>
    <w:p w14:paraId="570AD5DD" w14:textId="77777777" w:rsidR="00C142C8" w:rsidRPr="00BE0D0F" w:rsidRDefault="00C142C8" w:rsidP="00A30326">
      <w:pPr>
        <w:pStyle w:val="ListParagraph"/>
        <w:spacing w:line="256" w:lineRule="auto"/>
        <w:rPr>
          <w:rFonts w:cstheme="minorHAnsi"/>
          <w:sz w:val="24"/>
          <w:szCs w:val="24"/>
        </w:rPr>
      </w:pPr>
    </w:p>
    <w:p w14:paraId="55BB6603" w14:textId="77777777" w:rsidR="00C142C8" w:rsidRPr="00BE0D0F" w:rsidRDefault="00C142C8" w:rsidP="00A30326">
      <w:pPr>
        <w:pStyle w:val="ListParagraph"/>
        <w:spacing w:line="256" w:lineRule="auto"/>
        <w:rPr>
          <w:rFonts w:cstheme="minorHAnsi"/>
          <w:sz w:val="24"/>
          <w:szCs w:val="24"/>
        </w:rPr>
      </w:pPr>
    </w:p>
    <w:p w14:paraId="11455C0E" w14:textId="77777777" w:rsidR="00C142C8" w:rsidRPr="00BE0D0F" w:rsidRDefault="00C142C8" w:rsidP="00A30326">
      <w:pPr>
        <w:pStyle w:val="ListParagraph"/>
        <w:spacing w:line="256" w:lineRule="auto"/>
        <w:rPr>
          <w:rFonts w:cstheme="minorHAnsi"/>
          <w:sz w:val="24"/>
          <w:szCs w:val="24"/>
        </w:rPr>
      </w:pPr>
    </w:p>
    <w:p w14:paraId="2CE94C32" w14:textId="77777777" w:rsidR="00C142C8" w:rsidRPr="00BE0D0F" w:rsidRDefault="00C142C8" w:rsidP="00A30326">
      <w:pPr>
        <w:pStyle w:val="ListParagraph"/>
        <w:spacing w:line="256" w:lineRule="auto"/>
        <w:rPr>
          <w:rFonts w:cstheme="minorHAnsi"/>
          <w:sz w:val="24"/>
          <w:szCs w:val="24"/>
        </w:rPr>
      </w:pPr>
    </w:p>
    <w:p w14:paraId="0D1CDC1B" w14:textId="77777777" w:rsidR="00C142C8" w:rsidRPr="00BE0D0F" w:rsidRDefault="00C142C8" w:rsidP="00A30326">
      <w:pPr>
        <w:pStyle w:val="ListParagraph"/>
        <w:spacing w:line="256" w:lineRule="auto"/>
        <w:rPr>
          <w:rFonts w:cstheme="minorHAnsi"/>
          <w:sz w:val="24"/>
          <w:szCs w:val="24"/>
        </w:rPr>
      </w:pPr>
    </w:p>
    <w:p w14:paraId="2734A54B" w14:textId="77777777" w:rsidR="00C142C8" w:rsidRPr="00BE0D0F" w:rsidRDefault="00C142C8" w:rsidP="00A30326">
      <w:pPr>
        <w:pStyle w:val="ListParagraph"/>
        <w:spacing w:line="256" w:lineRule="auto"/>
        <w:rPr>
          <w:rFonts w:cstheme="minorHAnsi"/>
          <w:sz w:val="24"/>
          <w:szCs w:val="24"/>
        </w:rPr>
      </w:pPr>
    </w:p>
    <w:p w14:paraId="29B5EB8A" w14:textId="77777777" w:rsidR="00C142C8" w:rsidRPr="00BE0D0F" w:rsidRDefault="00C142C8" w:rsidP="00A30326">
      <w:pPr>
        <w:pStyle w:val="ListParagraph"/>
        <w:spacing w:line="256" w:lineRule="auto"/>
        <w:rPr>
          <w:rFonts w:cstheme="minorHAnsi"/>
          <w:sz w:val="24"/>
          <w:szCs w:val="24"/>
        </w:rPr>
      </w:pPr>
    </w:p>
    <w:p w14:paraId="4319D6F0" w14:textId="77777777" w:rsidR="00C142C8" w:rsidRPr="00BE0D0F" w:rsidRDefault="00C142C8" w:rsidP="00A30326">
      <w:pPr>
        <w:pStyle w:val="ListParagraph"/>
        <w:spacing w:line="256" w:lineRule="auto"/>
        <w:rPr>
          <w:rFonts w:cstheme="minorHAnsi"/>
          <w:sz w:val="24"/>
          <w:szCs w:val="24"/>
        </w:rPr>
      </w:pPr>
    </w:p>
    <w:p w14:paraId="51578BCE" w14:textId="77777777" w:rsidR="00C142C8" w:rsidRPr="00BE0D0F" w:rsidRDefault="00C142C8" w:rsidP="00A30326">
      <w:pPr>
        <w:pStyle w:val="ListParagraph"/>
        <w:spacing w:line="256" w:lineRule="auto"/>
        <w:rPr>
          <w:rFonts w:cstheme="minorHAnsi"/>
          <w:sz w:val="24"/>
          <w:szCs w:val="24"/>
        </w:rPr>
      </w:pPr>
    </w:p>
    <w:p w14:paraId="269B36C7" w14:textId="77777777" w:rsidR="00C142C8" w:rsidRPr="00BE0D0F" w:rsidRDefault="00C142C8" w:rsidP="00A30326">
      <w:pPr>
        <w:pStyle w:val="ListParagraph"/>
        <w:spacing w:line="256" w:lineRule="auto"/>
        <w:rPr>
          <w:rFonts w:cstheme="minorHAnsi"/>
          <w:sz w:val="24"/>
          <w:szCs w:val="24"/>
        </w:rPr>
      </w:pPr>
    </w:p>
    <w:p w14:paraId="2E4AC295" w14:textId="77777777" w:rsidR="00C83E7C" w:rsidRPr="00BE0D0F" w:rsidRDefault="00C83E7C" w:rsidP="00A30326">
      <w:pPr>
        <w:pStyle w:val="ListParagraph"/>
        <w:spacing w:line="256" w:lineRule="auto"/>
        <w:rPr>
          <w:rFonts w:cstheme="minorHAnsi"/>
          <w:sz w:val="24"/>
          <w:szCs w:val="24"/>
        </w:rPr>
      </w:pPr>
    </w:p>
    <w:p w14:paraId="0517AC18" w14:textId="77777777" w:rsidR="00C83E7C" w:rsidRPr="00BE0D0F" w:rsidRDefault="00C83E7C" w:rsidP="00A30326">
      <w:pPr>
        <w:pStyle w:val="ListParagraph"/>
        <w:spacing w:line="256" w:lineRule="auto"/>
        <w:rPr>
          <w:rFonts w:cstheme="minorHAnsi"/>
          <w:sz w:val="24"/>
          <w:szCs w:val="24"/>
        </w:rPr>
      </w:pPr>
    </w:p>
    <w:p w14:paraId="7831BFA6" w14:textId="77777777" w:rsidR="00C83E7C" w:rsidRPr="00BE0D0F" w:rsidRDefault="00C83E7C" w:rsidP="00A30326">
      <w:pPr>
        <w:pStyle w:val="ListParagraph"/>
        <w:spacing w:line="256" w:lineRule="auto"/>
        <w:rPr>
          <w:rFonts w:cstheme="minorHAnsi"/>
          <w:sz w:val="24"/>
          <w:szCs w:val="24"/>
        </w:rPr>
      </w:pPr>
    </w:p>
    <w:p w14:paraId="27924695" w14:textId="77777777" w:rsidR="00C83E7C" w:rsidRPr="00BE0D0F" w:rsidRDefault="00C83E7C" w:rsidP="00A30326">
      <w:pPr>
        <w:pStyle w:val="ListParagraph"/>
        <w:spacing w:line="256" w:lineRule="auto"/>
        <w:rPr>
          <w:rFonts w:cstheme="minorHAnsi"/>
          <w:sz w:val="24"/>
          <w:szCs w:val="24"/>
        </w:rPr>
      </w:pPr>
    </w:p>
    <w:p w14:paraId="31AA7E99" w14:textId="77777777" w:rsidR="00C83E7C" w:rsidRPr="00BE0D0F" w:rsidRDefault="00C83E7C" w:rsidP="00A30326">
      <w:pPr>
        <w:pStyle w:val="ListParagraph"/>
        <w:spacing w:line="256" w:lineRule="auto"/>
        <w:rPr>
          <w:rFonts w:cstheme="minorHAnsi"/>
          <w:sz w:val="24"/>
          <w:szCs w:val="24"/>
        </w:rPr>
      </w:pPr>
    </w:p>
    <w:p w14:paraId="74C77D75" w14:textId="77777777" w:rsidR="00C83E7C" w:rsidRPr="00BE0D0F" w:rsidRDefault="00C83E7C" w:rsidP="00A30326">
      <w:pPr>
        <w:pStyle w:val="ListParagraph"/>
        <w:spacing w:line="256" w:lineRule="auto"/>
        <w:rPr>
          <w:rFonts w:cstheme="minorHAnsi"/>
          <w:sz w:val="24"/>
          <w:szCs w:val="24"/>
        </w:rPr>
      </w:pPr>
    </w:p>
    <w:p w14:paraId="2424F574" w14:textId="77777777" w:rsidR="00C83E7C" w:rsidRPr="00BE0D0F" w:rsidRDefault="00C83E7C" w:rsidP="00A30326">
      <w:pPr>
        <w:pStyle w:val="ListParagraph"/>
        <w:spacing w:line="256" w:lineRule="auto"/>
        <w:rPr>
          <w:rFonts w:cstheme="minorHAnsi"/>
          <w:sz w:val="24"/>
          <w:szCs w:val="24"/>
        </w:rPr>
      </w:pPr>
    </w:p>
    <w:p w14:paraId="38E93809" w14:textId="77777777" w:rsidR="00C83E7C" w:rsidRPr="00BE0D0F" w:rsidRDefault="00C83E7C" w:rsidP="00A30326">
      <w:pPr>
        <w:pStyle w:val="ListParagraph"/>
        <w:spacing w:line="256" w:lineRule="auto"/>
        <w:rPr>
          <w:rFonts w:cstheme="minorHAnsi"/>
          <w:sz w:val="24"/>
          <w:szCs w:val="24"/>
        </w:rPr>
      </w:pPr>
    </w:p>
    <w:p w14:paraId="2B913B13" w14:textId="77777777" w:rsidR="00C142C8" w:rsidRPr="00BE0D0F" w:rsidRDefault="00C142C8" w:rsidP="00A30326">
      <w:pPr>
        <w:pStyle w:val="ListParagraph"/>
        <w:spacing w:line="256" w:lineRule="auto"/>
        <w:rPr>
          <w:rFonts w:cstheme="minorHAnsi"/>
          <w:sz w:val="24"/>
          <w:szCs w:val="24"/>
        </w:rPr>
      </w:pPr>
    </w:p>
    <w:p w14:paraId="7D940604" w14:textId="77777777" w:rsidR="00C142C8" w:rsidRPr="00BE0D0F" w:rsidRDefault="00C142C8" w:rsidP="00A30326">
      <w:pPr>
        <w:pStyle w:val="ListParagraph"/>
        <w:spacing w:line="256" w:lineRule="auto"/>
        <w:rPr>
          <w:rFonts w:cstheme="minorHAnsi"/>
          <w:sz w:val="24"/>
          <w:szCs w:val="24"/>
        </w:rPr>
      </w:pPr>
    </w:p>
    <w:p w14:paraId="3E58A274" w14:textId="77777777" w:rsidR="00B95808" w:rsidRPr="00BE0D0F" w:rsidRDefault="00AD6B86" w:rsidP="00D077B6">
      <w:pPr>
        <w:pStyle w:val="ListParagraph"/>
        <w:numPr>
          <w:ilvl w:val="0"/>
          <w:numId w:val="8"/>
        </w:numPr>
        <w:spacing w:line="254" w:lineRule="auto"/>
        <w:rPr>
          <w:rFonts w:cstheme="minorHAnsi"/>
          <w:sz w:val="24"/>
          <w:szCs w:val="24"/>
        </w:rPr>
      </w:pPr>
      <w:r w:rsidRPr="00BE0D0F">
        <w:rPr>
          <w:rFonts w:cstheme="minorHAnsi"/>
          <w:b/>
          <w:sz w:val="24"/>
          <w:szCs w:val="24"/>
        </w:rPr>
        <w:t xml:space="preserve">Whose </w:t>
      </w:r>
      <w:r w:rsidR="00A30326" w:rsidRPr="00BE0D0F">
        <w:rPr>
          <w:rFonts w:cstheme="minorHAnsi"/>
          <w:b/>
          <w:sz w:val="24"/>
          <w:szCs w:val="24"/>
        </w:rPr>
        <w:t xml:space="preserve">personal </w:t>
      </w:r>
      <w:r w:rsidRPr="00BE0D0F">
        <w:rPr>
          <w:rFonts w:cstheme="minorHAnsi"/>
          <w:b/>
          <w:sz w:val="24"/>
          <w:szCs w:val="24"/>
        </w:rPr>
        <w:t>data do you use or process</w:t>
      </w:r>
      <w:r w:rsidR="00A30326" w:rsidRPr="00BE0D0F">
        <w:rPr>
          <w:rFonts w:cstheme="minorHAnsi"/>
          <w:b/>
          <w:sz w:val="24"/>
          <w:szCs w:val="24"/>
        </w:rPr>
        <w:t>?</w:t>
      </w:r>
      <w:r w:rsidR="00A30326" w:rsidRPr="00BE0D0F">
        <w:rPr>
          <w:rFonts w:cstheme="minorHAnsi"/>
          <w:sz w:val="24"/>
          <w:szCs w:val="24"/>
        </w:rPr>
        <w:t xml:space="preserve"> List all the different categories of persons about whom you </w:t>
      </w:r>
      <w:r w:rsidR="00B95808" w:rsidRPr="00BE0D0F">
        <w:rPr>
          <w:rFonts w:cstheme="minorHAnsi"/>
          <w:sz w:val="24"/>
          <w:szCs w:val="24"/>
        </w:rPr>
        <w:t>keep or process personal data.</w:t>
      </w:r>
    </w:p>
    <w:p w14:paraId="31CAFF3F" w14:textId="77777777" w:rsidR="00B95808" w:rsidRPr="00BE0D0F" w:rsidRDefault="00B95808" w:rsidP="00B95808">
      <w:pPr>
        <w:pStyle w:val="ListParagraph"/>
        <w:spacing w:line="254" w:lineRule="auto"/>
        <w:ind w:left="360"/>
        <w:rPr>
          <w:rFonts w:cstheme="minorHAnsi"/>
          <w:b/>
          <w:sz w:val="24"/>
          <w:szCs w:val="24"/>
        </w:rPr>
      </w:pPr>
    </w:p>
    <w:p w14:paraId="5087CB60" w14:textId="77777777" w:rsidR="00B95808" w:rsidRPr="00BE0D0F" w:rsidRDefault="00B95808" w:rsidP="00B95808">
      <w:pPr>
        <w:pStyle w:val="ListParagraph"/>
        <w:spacing w:line="254" w:lineRule="auto"/>
        <w:ind w:left="360"/>
        <w:rPr>
          <w:rFonts w:cstheme="minorHAnsi"/>
          <w:sz w:val="24"/>
          <w:szCs w:val="24"/>
        </w:rPr>
      </w:pPr>
      <w:r w:rsidRPr="00BE0D0F">
        <w:rPr>
          <w:rFonts w:cstheme="minorHAnsi"/>
          <w:b/>
          <w:sz w:val="24"/>
          <w:szCs w:val="24"/>
        </w:rPr>
        <w:t>S</w:t>
      </w:r>
      <w:r w:rsidR="00A30326" w:rsidRPr="00BE0D0F">
        <w:rPr>
          <w:rFonts w:cstheme="minorHAnsi"/>
          <w:sz w:val="24"/>
          <w:szCs w:val="24"/>
        </w:rPr>
        <w:t xml:space="preserve">ome examples of categories </w:t>
      </w:r>
      <w:r w:rsidR="00B1168C" w:rsidRPr="00BE0D0F">
        <w:rPr>
          <w:rFonts w:cstheme="minorHAnsi"/>
          <w:sz w:val="24"/>
          <w:szCs w:val="24"/>
        </w:rPr>
        <w:t xml:space="preserve">of persons may </w:t>
      </w:r>
      <w:r w:rsidR="00A30326" w:rsidRPr="00BE0D0F">
        <w:rPr>
          <w:rFonts w:cstheme="minorHAnsi"/>
          <w:sz w:val="24"/>
          <w:szCs w:val="24"/>
        </w:rPr>
        <w:t>include:</w:t>
      </w:r>
      <w:r w:rsidR="00D077B6" w:rsidRPr="00BE0D0F">
        <w:rPr>
          <w:rFonts w:cstheme="minorHAnsi"/>
          <w:sz w:val="24"/>
          <w:szCs w:val="24"/>
        </w:rPr>
        <w:t xml:space="preserve"> </w:t>
      </w:r>
    </w:p>
    <w:p w14:paraId="70BB44BE" w14:textId="1DE94365" w:rsidR="00B95808" w:rsidRPr="00BE0D0F" w:rsidRDefault="00A30326" w:rsidP="00B95808">
      <w:pPr>
        <w:pStyle w:val="ListParagraph"/>
        <w:numPr>
          <w:ilvl w:val="0"/>
          <w:numId w:val="10"/>
        </w:numPr>
        <w:spacing w:line="254" w:lineRule="auto"/>
        <w:rPr>
          <w:rFonts w:cstheme="minorHAnsi"/>
          <w:sz w:val="24"/>
          <w:szCs w:val="24"/>
        </w:rPr>
      </w:pPr>
      <w:r w:rsidRPr="00BE0D0F">
        <w:rPr>
          <w:rFonts w:cstheme="minorHAnsi"/>
          <w:sz w:val="24"/>
          <w:szCs w:val="24"/>
        </w:rPr>
        <w:t>Staff (current and former</w:t>
      </w:r>
      <w:r w:rsidR="0067485B" w:rsidRPr="00BE0D0F">
        <w:rPr>
          <w:rFonts w:cstheme="minorHAnsi"/>
          <w:sz w:val="24"/>
          <w:szCs w:val="24"/>
        </w:rPr>
        <w:t>)</w:t>
      </w:r>
    </w:p>
    <w:p w14:paraId="44920F3F" w14:textId="77777777" w:rsidR="00B95808" w:rsidRPr="00BE0D0F" w:rsidRDefault="00A30326" w:rsidP="00B95808">
      <w:pPr>
        <w:pStyle w:val="ListParagraph"/>
        <w:numPr>
          <w:ilvl w:val="0"/>
          <w:numId w:val="10"/>
        </w:numPr>
        <w:spacing w:line="254" w:lineRule="auto"/>
        <w:rPr>
          <w:rFonts w:cstheme="minorHAnsi"/>
          <w:sz w:val="24"/>
          <w:szCs w:val="24"/>
        </w:rPr>
      </w:pPr>
      <w:r w:rsidRPr="00BE0D0F">
        <w:rPr>
          <w:rFonts w:cstheme="minorHAnsi"/>
          <w:sz w:val="24"/>
          <w:szCs w:val="24"/>
        </w:rPr>
        <w:t>Champio</w:t>
      </w:r>
      <w:r w:rsidR="00B95808" w:rsidRPr="00BE0D0F">
        <w:rPr>
          <w:rFonts w:cstheme="minorHAnsi"/>
          <w:sz w:val="24"/>
          <w:szCs w:val="24"/>
        </w:rPr>
        <w:t>ns</w:t>
      </w:r>
    </w:p>
    <w:p w14:paraId="08921610" w14:textId="77777777" w:rsidR="00B95808" w:rsidRPr="00BE0D0F" w:rsidRDefault="00B95808" w:rsidP="00B95808">
      <w:pPr>
        <w:pStyle w:val="ListParagraph"/>
        <w:numPr>
          <w:ilvl w:val="0"/>
          <w:numId w:val="10"/>
        </w:numPr>
        <w:spacing w:line="254" w:lineRule="auto"/>
        <w:rPr>
          <w:rFonts w:cstheme="minorHAnsi"/>
          <w:sz w:val="24"/>
          <w:szCs w:val="24"/>
        </w:rPr>
      </w:pPr>
      <w:r w:rsidRPr="00BE0D0F">
        <w:rPr>
          <w:rFonts w:cstheme="minorHAnsi"/>
          <w:sz w:val="24"/>
          <w:szCs w:val="24"/>
        </w:rPr>
        <w:t>Support club members</w:t>
      </w:r>
    </w:p>
    <w:p w14:paraId="319AA3A9" w14:textId="77777777" w:rsidR="00B95808" w:rsidRPr="00BE0D0F" w:rsidRDefault="00B95808" w:rsidP="00B95808">
      <w:pPr>
        <w:pStyle w:val="ListParagraph"/>
        <w:numPr>
          <w:ilvl w:val="0"/>
          <w:numId w:val="10"/>
        </w:numPr>
        <w:spacing w:line="254" w:lineRule="auto"/>
        <w:rPr>
          <w:rFonts w:cstheme="minorHAnsi"/>
          <w:sz w:val="24"/>
          <w:szCs w:val="24"/>
        </w:rPr>
      </w:pPr>
      <w:r w:rsidRPr="00BE0D0F">
        <w:rPr>
          <w:rFonts w:cstheme="minorHAnsi"/>
          <w:sz w:val="24"/>
          <w:szCs w:val="24"/>
        </w:rPr>
        <w:t>I</w:t>
      </w:r>
      <w:r w:rsidR="00A30326" w:rsidRPr="00BE0D0F">
        <w:rPr>
          <w:rFonts w:cstheme="minorHAnsi"/>
          <w:sz w:val="24"/>
          <w:szCs w:val="24"/>
        </w:rPr>
        <w:t>mmediate beneficiaries</w:t>
      </w:r>
    </w:p>
    <w:p w14:paraId="29B758DA" w14:textId="77777777" w:rsidR="00B95808" w:rsidRPr="00BE0D0F" w:rsidRDefault="00B95808" w:rsidP="00B95808">
      <w:pPr>
        <w:pStyle w:val="ListParagraph"/>
        <w:numPr>
          <w:ilvl w:val="0"/>
          <w:numId w:val="10"/>
        </w:numPr>
        <w:spacing w:line="254" w:lineRule="auto"/>
        <w:rPr>
          <w:rFonts w:cstheme="minorHAnsi"/>
          <w:sz w:val="24"/>
          <w:szCs w:val="24"/>
        </w:rPr>
      </w:pPr>
      <w:r w:rsidRPr="00BE0D0F">
        <w:rPr>
          <w:rFonts w:cstheme="minorHAnsi"/>
          <w:sz w:val="24"/>
          <w:szCs w:val="24"/>
        </w:rPr>
        <w:t>Donors</w:t>
      </w:r>
    </w:p>
    <w:p w14:paraId="04134947" w14:textId="77777777" w:rsidR="00B95808" w:rsidRPr="00BE0D0F" w:rsidRDefault="00B95808" w:rsidP="00B95808">
      <w:pPr>
        <w:pStyle w:val="ListParagraph"/>
        <w:numPr>
          <w:ilvl w:val="0"/>
          <w:numId w:val="10"/>
        </w:numPr>
        <w:spacing w:line="254" w:lineRule="auto"/>
        <w:rPr>
          <w:rFonts w:cstheme="minorHAnsi"/>
          <w:sz w:val="24"/>
          <w:szCs w:val="24"/>
        </w:rPr>
      </w:pPr>
      <w:r w:rsidRPr="00BE0D0F">
        <w:rPr>
          <w:rFonts w:cstheme="minorHAnsi"/>
          <w:sz w:val="24"/>
          <w:szCs w:val="24"/>
        </w:rPr>
        <w:t>Third party supporters</w:t>
      </w:r>
    </w:p>
    <w:p w14:paraId="0A99AF8C" w14:textId="72EEE063" w:rsidR="00A30326" w:rsidRPr="00BE0D0F" w:rsidRDefault="00A30326" w:rsidP="00B95808">
      <w:pPr>
        <w:pStyle w:val="ListParagraph"/>
        <w:numPr>
          <w:ilvl w:val="0"/>
          <w:numId w:val="10"/>
        </w:numPr>
        <w:spacing w:line="254" w:lineRule="auto"/>
        <w:rPr>
          <w:rFonts w:cstheme="minorHAnsi"/>
          <w:sz w:val="24"/>
          <w:szCs w:val="24"/>
        </w:rPr>
      </w:pPr>
      <w:r w:rsidRPr="00BE0D0F">
        <w:rPr>
          <w:rFonts w:cstheme="minorHAnsi"/>
          <w:sz w:val="24"/>
          <w:szCs w:val="24"/>
        </w:rPr>
        <w:t xml:space="preserve">Trustees </w:t>
      </w:r>
    </w:p>
    <w:p w14:paraId="27E40A9E" w14:textId="62C5574B" w:rsidR="00A30326" w:rsidRPr="00BE0D0F" w:rsidRDefault="00A30326" w:rsidP="0067485B">
      <w:pPr>
        <w:spacing w:line="254" w:lineRule="auto"/>
        <w:ind w:left="360"/>
        <w:rPr>
          <w:rFonts w:cstheme="minorHAnsi"/>
          <w:sz w:val="24"/>
          <w:szCs w:val="24"/>
        </w:rPr>
      </w:pPr>
      <w:r w:rsidRPr="00BE0D0F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pPr w:leftFromText="181" w:rightFromText="181" w:vertAnchor="text" w:horzAnchor="page" w:tblpXSpec="center" w:tblpY="188"/>
        <w:tblW w:w="10411" w:type="dxa"/>
        <w:tblLook w:val="04A0" w:firstRow="1" w:lastRow="0" w:firstColumn="1" w:lastColumn="0" w:noHBand="0" w:noVBand="1"/>
      </w:tblPr>
      <w:tblGrid>
        <w:gridCol w:w="2802"/>
        <w:gridCol w:w="5528"/>
        <w:gridCol w:w="2081"/>
      </w:tblGrid>
      <w:tr w:rsidR="00BE0D0F" w:rsidRPr="00BE0D0F" w14:paraId="5656F10B" w14:textId="77777777" w:rsidTr="00B95808">
        <w:trPr>
          <w:cantSplit/>
          <w:trHeight w:val="828"/>
        </w:trPr>
        <w:tc>
          <w:tcPr>
            <w:tcW w:w="2802" w:type="dxa"/>
            <w:shd w:val="clear" w:color="auto" w:fill="A5A5A5" w:themeFill="accent3"/>
          </w:tcPr>
          <w:p w14:paraId="0BC67A7B" w14:textId="63AF2CBA" w:rsidR="009056A4" w:rsidRPr="00BE0D0F" w:rsidRDefault="009056A4" w:rsidP="00B95808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  <w:r w:rsidRPr="00BE0D0F">
              <w:rPr>
                <w:rFonts w:cstheme="minorHAnsi"/>
                <w:sz w:val="24"/>
                <w:szCs w:val="24"/>
              </w:rPr>
              <w:t>Whose personal data is it</w:t>
            </w:r>
          </w:p>
        </w:tc>
        <w:tc>
          <w:tcPr>
            <w:tcW w:w="5528" w:type="dxa"/>
            <w:shd w:val="clear" w:color="auto" w:fill="A5A5A5" w:themeFill="accent3"/>
          </w:tcPr>
          <w:p w14:paraId="58558AC9" w14:textId="5253D002" w:rsidR="009056A4" w:rsidRPr="00BE0D0F" w:rsidRDefault="009056A4" w:rsidP="00B95808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  <w:r w:rsidRPr="00BE0D0F">
              <w:rPr>
                <w:rFonts w:cstheme="minorHAnsi"/>
                <w:sz w:val="24"/>
                <w:szCs w:val="24"/>
              </w:rPr>
              <w:t>What’s your reason for processing it or keeping it</w:t>
            </w:r>
          </w:p>
        </w:tc>
        <w:tc>
          <w:tcPr>
            <w:tcW w:w="2081" w:type="dxa"/>
            <w:shd w:val="clear" w:color="auto" w:fill="A5A5A5" w:themeFill="accent3"/>
          </w:tcPr>
          <w:p w14:paraId="64BA3382" w14:textId="745FC0E7" w:rsidR="009056A4" w:rsidRPr="00BE0D0F" w:rsidRDefault="009056A4" w:rsidP="00B95808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  <w:r w:rsidRPr="00BE0D0F">
              <w:rPr>
                <w:rFonts w:cstheme="minorHAnsi"/>
                <w:sz w:val="24"/>
                <w:szCs w:val="24"/>
              </w:rPr>
              <w:t>Do you share this personal data with anyone?</w:t>
            </w:r>
          </w:p>
        </w:tc>
      </w:tr>
      <w:tr w:rsidR="00BE0D0F" w:rsidRPr="00BE0D0F" w14:paraId="72545EE5" w14:textId="77777777" w:rsidTr="00B95808">
        <w:trPr>
          <w:cantSplit/>
          <w:trHeight w:val="406"/>
        </w:trPr>
        <w:tc>
          <w:tcPr>
            <w:tcW w:w="2802" w:type="dxa"/>
          </w:tcPr>
          <w:p w14:paraId="606A25A2" w14:textId="013AF1D4" w:rsidR="009056A4" w:rsidRPr="00BE0D0F" w:rsidRDefault="009056A4" w:rsidP="00B95808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332B49B" w14:textId="23A1620A" w:rsidR="009056A4" w:rsidRPr="00BE0D0F" w:rsidRDefault="009056A4" w:rsidP="00B95808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1" w:type="dxa"/>
          </w:tcPr>
          <w:p w14:paraId="2B4788B5" w14:textId="20CE4107" w:rsidR="009056A4" w:rsidRPr="00BE0D0F" w:rsidRDefault="009056A4" w:rsidP="00B95808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E0D0F" w:rsidRPr="00BE0D0F" w14:paraId="176AAE4B" w14:textId="77777777" w:rsidTr="00B95808">
        <w:trPr>
          <w:cantSplit/>
          <w:trHeight w:val="420"/>
        </w:trPr>
        <w:tc>
          <w:tcPr>
            <w:tcW w:w="2802" w:type="dxa"/>
          </w:tcPr>
          <w:p w14:paraId="29C95A8C" w14:textId="4D5BFD79" w:rsidR="009056A4" w:rsidRPr="00BE0D0F" w:rsidRDefault="009056A4" w:rsidP="00B95808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CA3814E" w14:textId="536A4E79" w:rsidR="009056A4" w:rsidRPr="00BE0D0F" w:rsidRDefault="009056A4" w:rsidP="00B95808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1" w:type="dxa"/>
          </w:tcPr>
          <w:p w14:paraId="17A45C03" w14:textId="30516222" w:rsidR="009056A4" w:rsidRPr="00BE0D0F" w:rsidRDefault="009056A4" w:rsidP="00B95808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E0D0F" w:rsidRPr="00BE0D0F" w14:paraId="6668748C" w14:textId="77777777" w:rsidTr="00B95808">
        <w:trPr>
          <w:cantSplit/>
          <w:trHeight w:val="406"/>
        </w:trPr>
        <w:tc>
          <w:tcPr>
            <w:tcW w:w="2802" w:type="dxa"/>
          </w:tcPr>
          <w:p w14:paraId="72AD267F" w14:textId="5D17F248" w:rsidR="009056A4" w:rsidRPr="00BE0D0F" w:rsidRDefault="009056A4" w:rsidP="00B95808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7AAB944" w14:textId="1FFA9C62" w:rsidR="009056A4" w:rsidRPr="00BE0D0F" w:rsidRDefault="009056A4" w:rsidP="00C83E7C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1" w:type="dxa"/>
          </w:tcPr>
          <w:p w14:paraId="6B924B87" w14:textId="3A3B8E36" w:rsidR="009056A4" w:rsidRPr="00BE0D0F" w:rsidRDefault="009056A4" w:rsidP="00B95808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E0D0F" w:rsidRPr="00BE0D0F" w14:paraId="1FBBD54B" w14:textId="77777777" w:rsidTr="00B95808">
        <w:trPr>
          <w:cantSplit/>
          <w:trHeight w:val="420"/>
        </w:trPr>
        <w:tc>
          <w:tcPr>
            <w:tcW w:w="2802" w:type="dxa"/>
          </w:tcPr>
          <w:p w14:paraId="504C1E76" w14:textId="7AB6ABF7" w:rsidR="009056A4" w:rsidRPr="00BE0D0F" w:rsidRDefault="009056A4" w:rsidP="00B95808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3397B86" w14:textId="12153A4D" w:rsidR="009056A4" w:rsidRPr="00BE0D0F" w:rsidRDefault="009056A4" w:rsidP="00B95808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1" w:type="dxa"/>
          </w:tcPr>
          <w:p w14:paraId="1F447150" w14:textId="5C737877" w:rsidR="009056A4" w:rsidRPr="00BE0D0F" w:rsidRDefault="00C83E7C" w:rsidP="00C83E7C">
            <w:pPr>
              <w:tabs>
                <w:tab w:val="center" w:pos="932"/>
              </w:tabs>
              <w:spacing w:line="254" w:lineRule="auto"/>
              <w:rPr>
                <w:rFonts w:cstheme="minorHAnsi"/>
                <w:sz w:val="24"/>
                <w:szCs w:val="24"/>
              </w:rPr>
            </w:pPr>
            <w:r w:rsidRPr="00BE0D0F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BE0D0F" w:rsidRPr="00BE0D0F" w14:paraId="2D474256" w14:textId="77777777" w:rsidTr="00B95808">
        <w:trPr>
          <w:cantSplit/>
          <w:trHeight w:val="406"/>
        </w:trPr>
        <w:tc>
          <w:tcPr>
            <w:tcW w:w="2802" w:type="dxa"/>
          </w:tcPr>
          <w:p w14:paraId="03F25FD0" w14:textId="4CF00D94" w:rsidR="009056A4" w:rsidRPr="00BE0D0F" w:rsidRDefault="009056A4" w:rsidP="00B95808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4525F92" w14:textId="0BD8AA98" w:rsidR="009056A4" w:rsidRPr="00BE0D0F" w:rsidRDefault="009056A4" w:rsidP="00B95808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1" w:type="dxa"/>
          </w:tcPr>
          <w:p w14:paraId="67290F92" w14:textId="66331860" w:rsidR="009056A4" w:rsidRPr="00BE0D0F" w:rsidRDefault="009056A4" w:rsidP="00B95808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E0D0F" w:rsidRPr="00BE0D0F" w14:paraId="110BF621" w14:textId="77777777" w:rsidTr="00B95808">
        <w:trPr>
          <w:cantSplit/>
          <w:trHeight w:val="406"/>
        </w:trPr>
        <w:tc>
          <w:tcPr>
            <w:tcW w:w="2802" w:type="dxa"/>
          </w:tcPr>
          <w:p w14:paraId="21C89F1B" w14:textId="7F1D4A6D" w:rsidR="009056A4" w:rsidRPr="00BE0D0F" w:rsidRDefault="009056A4" w:rsidP="00C83E7C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88C9BB0" w14:textId="6C4E1DC3" w:rsidR="009056A4" w:rsidRPr="00BE0D0F" w:rsidRDefault="009056A4" w:rsidP="00B95808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1" w:type="dxa"/>
          </w:tcPr>
          <w:p w14:paraId="353D705A" w14:textId="257C46D9" w:rsidR="009056A4" w:rsidRPr="00BE0D0F" w:rsidRDefault="009056A4" w:rsidP="00B95808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ACE828B" w14:textId="77777777" w:rsidR="00D077B6" w:rsidRPr="00BE0D0F" w:rsidRDefault="00D077B6" w:rsidP="00A30326">
      <w:pPr>
        <w:spacing w:line="254" w:lineRule="auto"/>
        <w:rPr>
          <w:rFonts w:cstheme="minorHAnsi"/>
          <w:sz w:val="24"/>
          <w:szCs w:val="24"/>
        </w:rPr>
      </w:pPr>
    </w:p>
    <w:p w14:paraId="21BD2C43" w14:textId="77777777" w:rsidR="00C83E7C" w:rsidRPr="00BE0D0F" w:rsidRDefault="00C83E7C" w:rsidP="00A30326">
      <w:pPr>
        <w:spacing w:line="254" w:lineRule="auto"/>
        <w:rPr>
          <w:rFonts w:cstheme="minorHAnsi"/>
          <w:sz w:val="24"/>
          <w:szCs w:val="24"/>
        </w:rPr>
      </w:pPr>
    </w:p>
    <w:p w14:paraId="7157D922" w14:textId="77777777" w:rsidR="00C83E7C" w:rsidRPr="00BE0D0F" w:rsidRDefault="00C83E7C" w:rsidP="00A30326">
      <w:pPr>
        <w:spacing w:line="254" w:lineRule="auto"/>
        <w:rPr>
          <w:rFonts w:cstheme="minorHAnsi"/>
          <w:sz w:val="24"/>
          <w:szCs w:val="24"/>
        </w:rPr>
      </w:pPr>
    </w:p>
    <w:p w14:paraId="5231E28A" w14:textId="77777777" w:rsidR="00C83E7C" w:rsidRPr="00BE0D0F" w:rsidRDefault="00C83E7C" w:rsidP="00A30326">
      <w:pPr>
        <w:spacing w:line="254" w:lineRule="auto"/>
        <w:rPr>
          <w:rFonts w:cstheme="minorHAnsi"/>
          <w:sz w:val="24"/>
          <w:szCs w:val="24"/>
        </w:rPr>
      </w:pPr>
    </w:p>
    <w:p w14:paraId="5ECCA544" w14:textId="77777777" w:rsidR="00C83E7C" w:rsidRPr="00BE0D0F" w:rsidRDefault="00C83E7C" w:rsidP="00A30326">
      <w:pPr>
        <w:spacing w:line="254" w:lineRule="auto"/>
        <w:rPr>
          <w:rFonts w:cstheme="minorHAnsi"/>
          <w:sz w:val="24"/>
          <w:szCs w:val="24"/>
        </w:rPr>
      </w:pPr>
    </w:p>
    <w:p w14:paraId="6BED1970" w14:textId="77777777" w:rsidR="00C83E7C" w:rsidRPr="00BE0D0F" w:rsidRDefault="00C83E7C" w:rsidP="00A30326">
      <w:pPr>
        <w:spacing w:line="254" w:lineRule="auto"/>
        <w:rPr>
          <w:rFonts w:cstheme="minorHAnsi"/>
          <w:sz w:val="24"/>
          <w:szCs w:val="24"/>
        </w:rPr>
      </w:pPr>
    </w:p>
    <w:p w14:paraId="01F5C192" w14:textId="77777777" w:rsidR="00C83E7C" w:rsidRPr="00BE0D0F" w:rsidRDefault="00C83E7C" w:rsidP="00A30326">
      <w:pPr>
        <w:spacing w:line="254" w:lineRule="auto"/>
        <w:rPr>
          <w:rFonts w:cstheme="minorHAnsi"/>
          <w:sz w:val="24"/>
          <w:szCs w:val="24"/>
        </w:rPr>
      </w:pPr>
    </w:p>
    <w:p w14:paraId="4C0FB676" w14:textId="77777777" w:rsidR="00C83E7C" w:rsidRPr="00BE0D0F" w:rsidRDefault="00C83E7C" w:rsidP="00A30326">
      <w:pPr>
        <w:spacing w:line="254" w:lineRule="auto"/>
        <w:rPr>
          <w:rFonts w:cstheme="minorHAnsi"/>
          <w:sz w:val="24"/>
          <w:szCs w:val="24"/>
        </w:rPr>
      </w:pPr>
    </w:p>
    <w:p w14:paraId="11D79E18" w14:textId="77777777" w:rsidR="00C83E7C" w:rsidRPr="00BE0D0F" w:rsidRDefault="00C83E7C" w:rsidP="00A30326">
      <w:pPr>
        <w:spacing w:line="254" w:lineRule="auto"/>
        <w:rPr>
          <w:rFonts w:cstheme="minorHAnsi"/>
          <w:sz w:val="24"/>
          <w:szCs w:val="24"/>
        </w:rPr>
      </w:pPr>
    </w:p>
    <w:p w14:paraId="17D8C54E" w14:textId="77777777" w:rsidR="00C83E7C" w:rsidRPr="00BE0D0F" w:rsidRDefault="00C83E7C" w:rsidP="00A30326">
      <w:pPr>
        <w:spacing w:line="254" w:lineRule="auto"/>
        <w:rPr>
          <w:rFonts w:cstheme="minorHAnsi"/>
          <w:sz w:val="24"/>
          <w:szCs w:val="24"/>
        </w:rPr>
      </w:pPr>
    </w:p>
    <w:p w14:paraId="7215F8DB" w14:textId="77777777" w:rsidR="00C83E7C" w:rsidRPr="00BE0D0F" w:rsidRDefault="00C83E7C" w:rsidP="00A30326">
      <w:pPr>
        <w:spacing w:line="254" w:lineRule="auto"/>
        <w:rPr>
          <w:rFonts w:cstheme="minorHAnsi"/>
          <w:sz w:val="24"/>
          <w:szCs w:val="24"/>
        </w:rPr>
      </w:pPr>
    </w:p>
    <w:p w14:paraId="4FF8DA40" w14:textId="77777777" w:rsidR="00C83E7C" w:rsidRPr="00BE0D0F" w:rsidRDefault="00C83E7C" w:rsidP="00A30326">
      <w:pPr>
        <w:spacing w:line="254" w:lineRule="auto"/>
        <w:rPr>
          <w:rFonts w:cstheme="minorHAnsi"/>
          <w:sz w:val="24"/>
          <w:szCs w:val="24"/>
        </w:rPr>
      </w:pPr>
    </w:p>
    <w:p w14:paraId="18D9AA49" w14:textId="77777777" w:rsidR="00C83E7C" w:rsidRPr="00BE0D0F" w:rsidRDefault="00C83E7C" w:rsidP="00A30326">
      <w:pPr>
        <w:spacing w:line="254" w:lineRule="auto"/>
        <w:rPr>
          <w:rFonts w:cstheme="minorHAnsi"/>
          <w:sz w:val="24"/>
          <w:szCs w:val="24"/>
        </w:rPr>
      </w:pPr>
    </w:p>
    <w:p w14:paraId="166A7698" w14:textId="77777777" w:rsidR="00C83E7C" w:rsidRPr="00BE0D0F" w:rsidRDefault="00C83E7C" w:rsidP="00A30326">
      <w:pPr>
        <w:spacing w:line="254" w:lineRule="auto"/>
        <w:rPr>
          <w:rFonts w:cstheme="minorHAnsi"/>
          <w:sz w:val="24"/>
          <w:szCs w:val="24"/>
        </w:rPr>
      </w:pPr>
    </w:p>
    <w:p w14:paraId="5EF412BE" w14:textId="59E9B283" w:rsidR="009056A4" w:rsidRPr="00BE0D0F" w:rsidRDefault="00AD6B86" w:rsidP="00B31CC9">
      <w:pPr>
        <w:pStyle w:val="ListParagraph"/>
        <w:numPr>
          <w:ilvl w:val="0"/>
          <w:numId w:val="8"/>
        </w:numPr>
        <w:spacing w:line="254" w:lineRule="auto"/>
        <w:rPr>
          <w:rFonts w:cstheme="minorHAnsi"/>
          <w:sz w:val="24"/>
          <w:szCs w:val="24"/>
        </w:rPr>
      </w:pPr>
      <w:r w:rsidRPr="00BE0D0F">
        <w:rPr>
          <w:rFonts w:cstheme="minorHAnsi"/>
          <w:b/>
          <w:sz w:val="24"/>
          <w:szCs w:val="24"/>
        </w:rPr>
        <w:t>What personal data do you use, keep or process?</w:t>
      </w:r>
      <w:r w:rsidRPr="00BE0D0F">
        <w:rPr>
          <w:rFonts w:cstheme="minorHAnsi"/>
          <w:sz w:val="24"/>
          <w:szCs w:val="24"/>
        </w:rPr>
        <w:t xml:space="preserve"> List all </w:t>
      </w:r>
      <w:r w:rsidR="009056A4" w:rsidRPr="00BE0D0F">
        <w:rPr>
          <w:rFonts w:cstheme="minorHAnsi"/>
          <w:sz w:val="24"/>
          <w:szCs w:val="24"/>
        </w:rPr>
        <w:t xml:space="preserve">different </w:t>
      </w:r>
      <w:r w:rsidRPr="00BE0D0F">
        <w:rPr>
          <w:rFonts w:cstheme="minorHAnsi"/>
          <w:sz w:val="24"/>
          <w:szCs w:val="24"/>
        </w:rPr>
        <w:t>types of personal data you use/keep, and identify the source of the data (individual, third party</w:t>
      </w:r>
      <w:r w:rsidR="009056A4" w:rsidRPr="00BE0D0F">
        <w:rPr>
          <w:rFonts w:cstheme="minorHAnsi"/>
          <w:sz w:val="24"/>
          <w:szCs w:val="24"/>
        </w:rPr>
        <w:t>, DBS, government departments</w:t>
      </w:r>
      <w:r w:rsidRPr="00BE0D0F">
        <w:rPr>
          <w:rFonts w:cstheme="minorHAnsi"/>
          <w:sz w:val="24"/>
          <w:szCs w:val="24"/>
        </w:rPr>
        <w:t>), where it is located</w:t>
      </w:r>
      <w:r w:rsidR="009056A4" w:rsidRPr="00BE0D0F">
        <w:rPr>
          <w:rFonts w:cstheme="minorHAnsi"/>
          <w:sz w:val="24"/>
          <w:szCs w:val="24"/>
        </w:rPr>
        <w:t xml:space="preserve"> (email, filing </w:t>
      </w:r>
      <w:r w:rsidR="009219C3" w:rsidRPr="00BE0D0F">
        <w:rPr>
          <w:rFonts w:cstheme="minorHAnsi"/>
          <w:sz w:val="24"/>
          <w:szCs w:val="24"/>
        </w:rPr>
        <w:t>cabinet</w:t>
      </w:r>
      <w:r w:rsidR="009056A4" w:rsidRPr="00BE0D0F">
        <w:rPr>
          <w:rFonts w:cstheme="minorHAnsi"/>
          <w:sz w:val="24"/>
          <w:szCs w:val="24"/>
        </w:rPr>
        <w:t>, desk computer, computer drives, phone)</w:t>
      </w:r>
      <w:r w:rsidRPr="00BE0D0F">
        <w:rPr>
          <w:rFonts w:cstheme="minorHAnsi"/>
          <w:sz w:val="24"/>
          <w:szCs w:val="24"/>
        </w:rPr>
        <w:t>, why you retain this personal data</w:t>
      </w:r>
      <w:r w:rsidR="009056A4" w:rsidRPr="00BE0D0F">
        <w:rPr>
          <w:rFonts w:cstheme="minorHAnsi"/>
          <w:sz w:val="24"/>
          <w:szCs w:val="24"/>
        </w:rPr>
        <w:t xml:space="preserve">. </w:t>
      </w:r>
    </w:p>
    <w:p w14:paraId="6800703D" w14:textId="77777777" w:rsidR="00B31CC9" w:rsidRPr="00BE0D0F" w:rsidRDefault="009056A4" w:rsidP="00B31CC9">
      <w:pPr>
        <w:spacing w:line="254" w:lineRule="auto"/>
        <w:ind w:left="360"/>
        <w:rPr>
          <w:rFonts w:cstheme="minorHAnsi"/>
          <w:sz w:val="24"/>
          <w:szCs w:val="24"/>
        </w:rPr>
      </w:pPr>
      <w:r w:rsidRPr="00BE0D0F">
        <w:rPr>
          <w:rFonts w:cstheme="minorHAnsi"/>
          <w:sz w:val="24"/>
          <w:szCs w:val="24"/>
        </w:rPr>
        <w:t>Some examples of types of personal data</w:t>
      </w:r>
      <w:r w:rsidRPr="00BE0D0F">
        <w:rPr>
          <w:rFonts w:cstheme="minorHAnsi"/>
          <w:b/>
          <w:sz w:val="24"/>
          <w:szCs w:val="24"/>
        </w:rPr>
        <w:t xml:space="preserve"> </w:t>
      </w:r>
      <w:r w:rsidRPr="00BE0D0F">
        <w:rPr>
          <w:rFonts w:cstheme="minorHAnsi"/>
          <w:sz w:val="24"/>
          <w:szCs w:val="24"/>
        </w:rPr>
        <w:t>include:</w:t>
      </w:r>
    </w:p>
    <w:p w14:paraId="4F55243F" w14:textId="77777777" w:rsidR="00B31CC9" w:rsidRPr="00BE0D0F" w:rsidRDefault="009056A4" w:rsidP="00B31CC9">
      <w:pPr>
        <w:pStyle w:val="ListParagraph"/>
        <w:numPr>
          <w:ilvl w:val="0"/>
          <w:numId w:val="1"/>
        </w:numPr>
        <w:spacing w:line="254" w:lineRule="auto"/>
        <w:rPr>
          <w:rFonts w:cstheme="minorHAnsi"/>
          <w:sz w:val="24"/>
          <w:szCs w:val="24"/>
        </w:rPr>
      </w:pPr>
      <w:r w:rsidRPr="00BE0D0F">
        <w:rPr>
          <w:rFonts w:cstheme="minorHAnsi"/>
          <w:sz w:val="24"/>
          <w:szCs w:val="24"/>
        </w:rPr>
        <w:t xml:space="preserve">Personal details </w:t>
      </w:r>
      <w:proofErr w:type="spellStart"/>
      <w:r w:rsidRPr="00BE0D0F">
        <w:rPr>
          <w:rFonts w:cstheme="minorHAnsi"/>
          <w:sz w:val="24"/>
          <w:szCs w:val="24"/>
        </w:rPr>
        <w:t>i.e</w:t>
      </w:r>
      <w:proofErr w:type="spellEnd"/>
      <w:r w:rsidRPr="00BE0D0F">
        <w:rPr>
          <w:rFonts w:cstheme="minorHAnsi"/>
          <w:sz w:val="24"/>
          <w:szCs w:val="24"/>
        </w:rPr>
        <w:t xml:space="preserve"> name address contact number, DOB, ethnicity</w:t>
      </w:r>
    </w:p>
    <w:p w14:paraId="42357A4F" w14:textId="02C2DB9C" w:rsidR="00B31CC9" w:rsidRPr="00BE0D0F" w:rsidRDefault="009056A4" w:rsidP="00B31CC9">
      <w:pPr>
        <w:pStyle w:val="ListParagraph"/>
        <w:numPr>
          <w:ilvl w:val="0"/>
          <w:numId w:val="1"/>
        </w:numPr>
        <w:spacing w:line="254" w:lineRule="auto"/>
        <w:rPr>
          <w:rFonts w:cstheme="minorHAnsi"/>
          <w:sz w:val="24"/>
          <w:szCs w:val="24"/>
        </w:rPr>
      </w:pPr>
      <w:r w:rsidRPr="00BE0D0F">
        <w:rPr>
          <w:rFonts w:cstheme="minorHAnsi"/>
          <w:sz w:val="24"/>
          <w:szCs w:val="24"/>
        </w:rPr>
        <w:t xml:space="preserve">Financial details </w:t>
      </w:r>
      <w:proofErr w:type="spellStart"/>
      <w:r w:rsidRPr="00BE0D0F">
        <w:rPr>
          <w:rFonts w:cstheme="minorHAnsi"/>
          <w:sz w:val="24"/>
          <w:szCs w:val="24"/>
        </w:rPr>
        <w:t>i.e</w:t>
      </w:r>
      <w:proofErr w:type="spellEnd"/>
      <w:r w:rsidRPr="00BE0D0F">
        <w:rPr>
          <w:rFonts w:cstheme="minorHAnsi"/>
          <w:sz w:val="24"/>
          <w:szCs w:val="24"/>
        </w:rPr>
        <w:t xml:space="preserve"> bank account, NI, ta</w:t>
      </w:r>
      <w:r w:rsidR="00836453">
        <w:rPr>
          <w:rFonts w:cstheme="minorHAnsi"/>
          <w:sz w:val="24"/>
          <w:szCs w:val="24"/>
        </w:rPr>
        <w:t>x</w:t>
      </w:r>
      <w:r w:rsidRPr="00BE0D0F">
        <w:rPr>
          <w:rFonts w:cstheme="minorHAnsi"/>
          <w:sz w:val="24"/>
          <w:szCs w:val="24"/>
        </w:rPr>
        <w:t xml:space="preserve"> reference </w:t>
      </w:r>
    </w:p>
    <w:p w14:paraId="219F9FCD" w14:textId="77777777" w:rsidR="00B31CC9" w:rsidRPr="00BE0D0F" w:rsidRDefault="009056A4" w:rsidP="00B31CC9">
      <w:pPr>
        <w:pStyle w:val="ListParagraph"/>
        <w:numPr>
          <w:ilvl w:val="0"/>
          <w:numId w:val="1"/>
        </w:numPr>
        <w:spacing w:line="254" w:lineRule="auto"/>
        <w:rPr>
          <w:rFonts w:cstheme="minorHAnsi"/>
          <w:sz w:val="24"/>
          <w:szCs w:val="24"/>
        </w:rPr>
      </w:pPr>
      <w:r w:rsidRPr="00BE0D0F">
        <w:rPr>
          <w:rFonts w:cstheme="minorHAnsi"/>
          <w:sz w:val="24"/>
          <w:szCs w:val="24"/>
        </w:rPr>
        <w:t xml:space="preserve">Information relating to health </w:t>
      </w:r>
    </w:p>
    <w:p w14:paraId="61443ADD" w14:textId="49C97743" w:rsidR="00C142C8" w:rsidRPr="00BE0D0F" w:rsidRDefault="00C142C8" w:rsidP="00B31CC9">
      <w:pPr>
        <w:pStyle w:val="ListParagraph"/>
        <w:numPr>
          <w:ilvl w:val="0"/>
          <w:numId w:val="1"/>
        </w:numPr>
        <w:spacing w:line="254" w:lineRule="auto"/>
        <w:rPr>
          <w:rFonts w:cstheme="minorHAnsi"/>
          <w:sz w:val="24"/>
          <w:szCs w:val="24"/>
        </w:rPr>
      </w:pPr>
      <w:r w:rsidRPr="00BE0D0F">
        <w:rPr>
          <w:rFonts w:cstheme="minorHAnsi"/>
          <w:sz w:val="24"/>
          <w:szCs w:val="24"/>
        </w:rPr>
        <w:t xml:space="preserve">Employment data </w:t>
      </w:r>
      <w:proofErr w:type="spellStart"/>
      <w:r w:rsidRPr="00BE0D0F">
        <w:rPr>
          <w:rFonts w:cstheme="minorHAnsi"/>
          <w:sz w:val="24"/>
          <w:szCs w:val="24"/>
        </w:rPr>
        <w:t>i.e</w:t>
      </w:r>
      <w:proofErr w:type="spellEnd"/>
      <w:r w:rsidRPr="00BE0D0F">
        <w:rPr>
          <w:rFonts w:cstheme="minorHAnsi"/>
          <w:sz w:val="24"/>
          <w:szCs w:val="24"/>
        </w:rPr>
        <w:t xml:space="preserve"> when someone begins employment at </w:t>
      </w:r>
      <w:r w:rsidR="00BE0D0F" w:rsidRPr="00BE0D0F">
        <w:rPr>
          <w:rFonts w:cstheme="minorHAnsi"/>
          <w:sz w:val="24"/>
          <w:szCs w:val="24"/>
        </w:rPr>
        <w:t>The Charity</w:t>
      </w:r>
    </w:p>
    <w:p w14:paraId="6EBB0262" w14:textId="77777777" w:rsidR="00B31CC9" w:rsidRPr="00BE0D0F" w:rsidRDefault="009056A4" w:rsidP="00B31CC9">
      <w:pPr>
        <w:pStyle w:val="ListParagraph"/>
        <w:numPr>
          <w:ilvl w:val="0"/>
          <w:numId w:val="1"/>
        </w:numPr>
        <w:spacing w:line="254" w:lineRule="auto"/>
        <w:rPr>
          <w:rFonts w:cstheme="minorHAnsi"/>
          <w:sz w:val="24"/>
          <w:szCs w:val="24"/>
        </w:rPr>
      </w:pPr>
      <w:r w:rsidRPr="00BE0D0F">
        <w:rPr>
          <w:rFonts w:cstheme="minorHAnsi"/>
          <w:sz w:val="24"/>
          <w:szCs w:val="24"/>
        </w:rPr>
        <w:t>Photographs</w:t>
      </w:r>
    </w:p>
    <w:p w14:paraId="32B7B78C" w14:textId="04558E64" w:rsidR="00C142C8" w:rsidRPr="00BE0D0F" w:rsidRDefault="009056A4" w:rsidP="00C142C8">
      <w:pPr>
        <w:pStyle w:val="ListParagraph"/>
        <w:numPr>
          <w:ilvl w:val="0"/>
          <w:numId w:val="1"/>
        </w:numPr>
        <w:spacing w:line="254" w:lineRule="auto"/>
        <w:rPr>
          <w:rFonts w:cstheme="minorHAnsi"/>
          <w:sz w:val="24"/>
          <w:szCs w:val="24"/>
        </w:rPr>
      </w:pPr>
      <w:r w:rsidRPr="00BE0D0F">
        <w:rPr>
          <w:rFonts w:cstheme="minorHAnsi"/>
          <w:sz w:val="24"/>
          <w:szCs w:val="24"/>
        </w:rPr>
        <w:t>Passpo</w:t>
      </w:r>
      <w:r w:rsidR="00C142C8" w:rsidRPr="00BE0D0F">
        <w:rPr>
          <w:rFonts w:cstheme="minorHAnsi"/>
          <w:sz w:val="24"/>
          <w:szCs w:val="24"/>
        </w:rPr>
        <w:t>rt and National ID card details</w:t>
      </w:r>
    </w:p>
    <w:tbl>
      <w:tblPr>
        <w:tblStyle w:val="TableGrid"/>
        <w:tblpPr w:leftFromText="180" w:rightFromText="180" w:vertAnchor="page" w:horzAnchor="page" w:tblpX="1549" w:tblpY="7921"/>
        <w:tblW w:w="9144" w:type="dxa"/>
        <w:tblLook w:val="04A0" w:firstRow="1" w:lastRow="0" w:firstColumn="1" w:lastColumn="0" w:noHBand="0" w:noVBand="1"/>
      </w:tblPr>
      <w:tblGrid>
        <w:gridCol w:w="2286"/>
        <w:gridCol w:w="2286"/>
        <w:gridCol w:w="2286"/>
        <w:gridCol w:w="2286"/>
      </w:tblGrid>
      <w:tr w:rsidR="00BE0D0F" w:rsidRPr="00BE0D0F" w14:paraId="078BF4BB" w14:textId="77777777" w:rsidTr="00AD46A7">
        <w:trPr>
          <w:trHeight w:val="553"/>
        </w:trPr>
        <w:tc>
          <w:tcPr>
            <w:tcW w:w="2286" w:type="dxa"/>
            <w:shd w:val="clear" w:color="auto" w:fill="A5A5A5" w:themeFill="accent3"/>
          </w:tcPr>
          <w:p w14:paraId="12E203D1" w14:textId="77777777" w:rsidR="00C83E7C" w:rsidRPr="00BE0D0F" w:rsidRDefault="00C83E7C" w:rsidP="00AD46A7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  <w:r w:rsidRPr="00BE0D0F">
              <w:rPr>
                <w:rFonts w:cstheme="minorHAnsi"/>
                <w:sz w:val="24"/>
                <w:szCs w:val="24"/>
              </w:rPr>
              <w:t xml:space="preserve">Type of personal data </w:t>
            </w:r>
          </w:p>
        </w:tc>
        <w:tc>
          <w:tcPr>
            <w:tcW w:w="2286" w:type="dxa"/>
            <w:shd w:val="clear" w:color="auto" w:fill="A5A5A5" w:themeFill="accent3"/>
          </w:tcPr>
          <w:p w14:paraId="03B93535" w14:textId="77777777" w:rsidR="00C83E7C" w:rsidRPr="00BE0D0F" w:rsidRDefault="00C83E7C" w:rsidP="00AD46A7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  <w:r w:rsidRPr="00BE0D0F">
              <w:rPr>
                <w:rFonts w:cstheme="minorHAnsi"/>
                <w:sz w:val="24"/>
                <w:szCs w:val="24"/>
              </w:rPr>
              <w:t xml:space="preserve">Source of personal data </w:t>
            </w:r>
          </w:p>
        </w:tc>
        <w:tc>
          <w:tcPr>
            <w:tcW w:w="2286" w:type="dxa"/>
            <w:shd w:val="clear" w:color="auto" w:fill="A5A5A5" w:themeFill="accent3"/>
          </w:tcPr>
          <w:p w14:paraId="733AE248" w14:textId="77777777" w:rsidR="00C83E7C" w:rsidRPr="00BE0D0F" w:rsidRDefault="00C83E7C" w:rsidP="00AD46A7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  <w:r w:rsidRPr="00BE0D0F">
              <w:rPr>
                <w:rFonts w:cstheme="minorHAnsi"/>
                <w:sz w:val="24"/>
                <w:szCs w:val="24"/>
              </w:rPr>
              <w:t>Location of personal data</w:t>
            </w:r>
          </w:p>
        </w:tc>
        <w:tc>
          <w:tcPr>
            <w:tcW w:w="2286" w:type="dxa"/>
            <w:shd w:val="clear" w:color="auto" w:fill="A5A5A5" w:themeFill="accent3"/>
          </w:tcPr>
          <w:p w14:paraId="3507CE8E" w14:textId="77777777" w:rsidR="00C83E7C" w:rsidRPr="00BE0D0F" w:rsidRDefault="00C83E7C" w:rsidP="00AD46A7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  <w:r w:rsidRPr="00BE0D0F">
              <w:rPr>
                <w:rFonts w:cstheme="minorHAnsi"/>
                <w:sz w:val="24"/>
                <w:szCs w:val="24"/>
              </w:rPr>
              <w:t xml:space="preserve">Why do you retain this personal data </w:t>
            </w:r>
          </w:p>
        </w:tc>
      </w:tr>
      <w:tr w:rsidR="00BE0D0F" w:rsidRPr="00BE0D0F" w14:paraId="4E58A848" w14:textId="77777777" w:rsidTr="00AD46A7">
        <w:trPr>
          <w:trHeight w:val="506"/>
        </w:trPr>
        <w:tc>
          <w:tcPr>
            <w:tcW w:w="2286" w:type="dxa"/>
          </w:tcPr>
          <w:p w14:paraId="1F3866ED" w14:textId="233D6DAF" w:rsidR="00C83E7C" w:rsidRPr="00BE0D0F" w:rsidRDefault="00C83E7C" w:rsidP="00AD46A7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6" w:type="dxa"/>
          </w:tcPr>
          <w:p w14:paraId="51D16664" w14:textId="06A5A5D3" w:rsidR="00C83E7C" w:rsidRPr="00BE0D0F" w:rsidRDefault="00C83E7C" w:rsidP="00AD46A7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6" w:type="dxa"/>
          </w:tcPr>
          <w:p w14:paraId="6951F16D" w14:textId="1BD73B90" w:rsidR="00C83E7C" w:rsidRPr="00BE0D0F" w:rsidRDefault="00C83E7C" w:rsidP="00AD46A7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6" w:type="dxa"/>
          </w:tcPr>
          <w:p w14:paraId="07A7E068" w14:textId="2B14C7B9" w:rsidR="00C83E7C" w:rsidRPr="00BE0D0F" w:rsidRDefault="00C83E7C" w:rsidP="00AD46A7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E0D0F" w:rsidRPr="00BE0D0F" w14:paraId="2167B953" w14:textId="77777777" w:rsidTr="00AD46A7">
        <w:trPr>
          <w:trHeight w:val="524"/>
        </w:trPr>
        <w:tc>
          <w:tcPr>
            <w:tcW w:w="2286" w:type="dxa"/>
          </w:tcPr>
          <w:p w14:paraId="3A3CBC55" w14:textId="675896DE" w:rsidR="00C83E7C" w:rsidRPr="00BE0D0F" w:rsidRDefault="00C83E7C" w:rsidP="00AD46A7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  <w:r w:rsidRPr="00BE0D0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86" w:type="dxa"/>
          </w:tcPr>
          <w:p w14:paraId="4711CB1E" w14:textId="663F6B5E" w:rsidR="00C83E7C" w:rsidRPr="00BE0D0F" w:rsidRDefault="00C83E7C" w:rsidP="00AD46A7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6" w:type="dxa"/>
          </w:tcPr>
          <w:p w14:paraId="10AA0742" w14:textId="20EAAEC4" w:rsidR="00C83E7C" w:rsidRPr="00BE0D0F" w:rsidRDefault="00C83E7C" w:rsidP="00AD46A7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6" w:type="dxa"/>
          </w:tcPr>
          <w:p w14:paraId="65E51BC8" w14:textId="573ED7D3" w:rsidR="00C83E7C" w:rsidRPr="00BE0D0F" w:rsidRDefault="00C83E7C" w:rsidP="00AD46A7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E0D0F" w:rsidRPr="00BE0D0F" w14:paraId="5391939A" w14:textId="77777777" w:rsidTr="00AD46A7">
        <w:trPr>
          <w:trHeight w:val="524"/>
        </w:trPr>
        <w:tc>
          <w:tcPr>
            <w:tcW w:w="2286" w:type="dxa"/>
          </w:tcPr>
          <w:p w14:paraId="7EDE3B28" w14:textId="77777777" w:rsidR="00AD46A7" w:rsidRPr="00BE0D0F" w:rsidRDefault="00AD46A7" w:rsidP="00AD46A7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6" w:type="dxa"/>
          </w:tcPr>
          <w:p w14:paraId="2E906558" w14:textId="77777777" w:rsidR="00AD46A7" w:rsidRPr="00BE0D0F" w:rsidRDefault="00AD46A7" w:rsidP="00AD46A7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6" w:type="dxa"/>
          </w:tcPr>
          <w:p w14:paraId="748CA586" w14:textId="77777777" w:rsidR="00AD46A7" w:rsidRPr="00BE0D0F" w:rsidRDefault="00AD46A7" w:rsidP="00AD46A7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6" w:type="dxa"/>
          </w:tcPr>
          <w:p w14:paraId="52B70D99" w14:textId="77777777" w:rsidR="00AD46A7" w:rsidRPr="00BE0D0F" w:rsidRDefault="00AD46A7" w:rsidP="00AD46A7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E0D0F" w:rsidRPr="00BE0D0F" w14:paraId="310A110A" w14:textId="77777777" w:rsidTr="00AD46A7">
        <w:trPr>
          <w:trHeight w:val="524"/>
        </w:trPr>
        <w:tc>
          <w:tcPr>
            <w:tcW w:w="2286" w:type="dxa"/>
          </w:tcPr>
          <w:p w14:paraId="12D85FCD" w14:textId="77777777" w:rsidR="00AD46A7" w:rsidRPr="00BE0D0F" w:rsidRDefault="00AD46A7" w:rsidP="00AD46A7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6" w:type="dxa"/>
          </w:tcPr>
          <w:p w14:paraId="11E001AF" w14:textId="77777777" w:rsidR="00AD46A7" w:rsidRPr="00BE0D0F" w:rsidRDefault="00AD46A7" w:rsidP="00AD46A7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6" w:type="dxa"/>
          </w:tcPr>
          <w:p w14:paraId="59AD519E" w14:textId="77777777" w:rsidR="00AD46A7" w:rsidRPr="00BE0D0F" w:rsidRDefault="00AD46A7" w:rsidP="00AD46A7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6" w:type="dxa"/>
          </w:tcPr>
          <w:p w14:paraId="6920F955" w14:textId="77777777" w:rsidR="00AD46A7" w:rsidRPr="00BE0D0F" w:rsidRDefault="00AD46A7" w:rsidP="00AD46A7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E0D0F" w:rsidRPr="00BE0D0F" w14:paraId="67B07CB4" w14:textId="77777777" w:rsidTr="00AD46A7">
        <w:trPr>
          <w:trHeight w:val="524"/>
        </w:trPr>
        <w:tc>
          <w:tcPr>
            <w:tcW w:w="2286" w:type="dxa"/>
          </w:tcPr>
          <w:p w14:paraId="6A3C7A55" w14:textId="77777777" w:rsidR="00AD46A7" w:rsidRPr="00BE0D0F" w:rsidRDefault="00AD46A7" w:rsidP="00AD46A7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6" w:type="dxa"/>
          </w:tcPr>
          <w:p w14:paraId="2D2DF695" w14:textId="77777777" w:rsidR="00AD46A7" w:rsidRPr="00BE0D0F" w:rsidRDefault="00AD46A7" w:rsidP="00AD46A7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6" w:type="dxa"/>
          </w:tcPr>
          <w:p w14:paraId="57597497" w14:textId="77777777" w:rsidR="00AD46A7" w:rsidRPr="00BE0D0F" w:rsidRDefault="00AD46A7" w:rsidP="00AD46A7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6" w:type="dxa"/>
          </w:tcPr>
          <w:p w14:paraId="1DDAA31E" w14:textId="77777777" w:rsidR="00AD46A7" w:rsidRPr="00BE0D0F" w:rsidRDefault="00AD46A7" w:rsidP="00AD46A7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46DD373" w14:textId="77777777" w:rsidR="00C142C8" w:rsidRPr="00BE0D0F" w:rsidRDefault="00C142C8" w:rsidP="00C142C8">
      <w:pPr>
        <w:pStyle w:val="ListParagraph"/>
        <w:spacing w:line="254" w:lineRule="auto"/>
        <w:rPr>
          <w:rFonts w:cstheme="minorHAnsi"/>
          <w:sz w:val="24"/>
          <w:szCs w:val="24"/>
        </w:rPr>
      </w:pPr>
    </w:p>
    <w:p w14:paraId="688F920D" w14:textId="77777777" w:rsidR="00D077B6" w:rsidRPr="00BE0D0F" w:rsidRDefault="00D077B6" w:rsidP="009219C3">
      <w:pPr>
        <w:spacing w:line="254" w:lineRule="auto"/>
        <w:rPr>
          <w:rFonts w:cstheme="minorHAnsi"/>
          <w:b/>
          <w:sz w:val="24"/>
          <w:szCs w:val="24"/>
        </w:rPr>
      </w:pPr>
    </w:p>
    <w:p w14:paraId="40906F43" w14:textId="77777777" w:rsidR="00C83E7C" w:rsidRPr="00BE0D0F" w:rsidRDefault="00C83E7C" w:rsidP="009219C3">
      <w:pPr>
        <w:spacing w:line="254" w:lineRule="auto"/>
        <w:rPr>
          <w:rFonts w:cstheme="minorHAnsi"/>
          <w:b/>
          <w:sz w:val="24"/>
          <w:szCs w:val="24"/>
        </w:rPr>
      </w:pPr>
    </w:p>
    <w:p w14:paraId="00093A7B" w14:textId="77777777" w:rsidR="00C83E7C" w:rsidRPr="00BE0D0F" w:rsidRDefault="00C83E7C" w:rsidP="009219C3">
      <w:pPr>
        <w:spacing w:line="254" w:lineRule="auto"/>
        <w:rPr>
          <w:rFonts w:cstheme="minorHAnsi"/>
          <w:b/>
          <w:sz w:val="24"/>
          <w:szCs w:val="24"/>
        </w:rPr>
      </w:pPr>
    </w:p>
    <w:p w14:paraId="7D152BB0" w14:textId="77777777" w:rsidR="00C83E7C" w:rsidRPr="00BE0D0F" w:rsidRDefault="00C83E7C" w:rsidP="009219C3">
      <w:pPr>
        <w:spacing w:line="254" w:lineRule="auto"/>
        <w:rPr>
          <w:rFonts w:cstheme="minorHAnsi"/>
          <w:b/>
          <w:sz w:val="24"/>
          <w:szCs w:val="24"/>
        </w:rPr>
      </w:pPr>
    </w:p>
    <w:p w14:paraId="303A092F" w14:textId="77777777" w:rsidR="00C83E7C" w:rsidRPr="00BE0D0F" w:rsidRDefault="00C83E7C" w:rsidP="009219C3">
      <w:pPr>
        <w:spacing w:line="254" w:lineRule="auto"/>
        <w:rPr>
          <w:rFonts w:cstheme="minorHAnsi"/>
          <w:b/>
          <w:sz w:val="24"/>
          <w:szCs w:val="24"/>
        </w:rPr>
      </w:pPr>
    </w:p>
    <w:p w14:paraId="3D7F1622" w14:textId="77777777" w:rsidR="00C83E7C" w:rsidRPr="00BE0D0F" w:rsidRDefault="00C83E7C" w:rsidP="009219C3">
      <w:pPr>
        <w:spacing w:line="254" w:lineRule="auto"/>
        <w:rPr>
          <w:rFonts w:cstheme="minorHAnsi"/>
          <w:b/>
          <w:sz w:val="24"/>
          <w:szCs w:val="24"/>
        </w:rPr>
      </w:pPr>
    </w:p>
    <w:p w14:paraId="31328E79" w14:textId="77777777" w:rsidR="00D077B6" w:rsidRPr="00BE0D0F" w:rsidRDefault="00D077B6" w:rsidP="009219C3">
      <w:pPr>
        <w:spacing w:line="254" w:lineRule="auto"/>
        <w:rPr>
          <w:rFonts w:cstheme="minorHAnsi"/>
          <w:b/>
          <w:sz w:val="24"/>
          <w:szCs w:val="24"/>
        </w:rPr>
      </w:pPr>
    </w:p>
    <w:p w14:paraId="7B907A7D" w14:textId="77777777" w:rsidR="00D077B6" w:rsidRPr="00BE0D0F" w:rsidRDefault="00D077B6" w:rsidP="009219C3">
      <w:pPr>
        <w:spacing w:line="254" w:lineRule="auto"/>
        <w:rPr>
          <w:rFonts w:cstheme="minorHAnsi"/>
          <w:b/>
          <w:sz w:val="24"/>
          <w:szCs w:val="24"/>
        </w:rPr>
      </w:pPr>
    </w:p>
    <w:p w14:paraId="70B81900" w14:textId="77777777" w:rsidR="00D077B6" w:rsidRPr="00BE0D0F" w:rsidRDefault="00D077B6" w:rsidP="009219C3">
      <w:pPr>
        <w:spacing w:line="254" w:lineRule="auto"/>
        <w:rPr>
          <w:rFonts w:cstheme="minorHAnsi"/>
          <w:b/>
          <w:sz w:val="24"/>
          <w:szCs w:val="24"/>
        </w:rPr>
      </w:pPr>
    </w:p>
    <w:p w14:paraId="61A3FE1F" w14:textId="77777777" w:rsidR="00D077B6" w:rsidRPr="00BE0D0F" w:rsidRDefault="00D077B6" w:rsidP="009219C3">
      <w:pPr>
        <w:spacing w:line="254" w:lineRule="auto"/>
        <w:rPr>
          <w:rFonts w:cstheme="minorHAnsi"/>
          <w:b/>
          <w:sz w:val="24"/>
          <w:szCs w:val="24"/>
        </w:rPr>
      </w:pPr>
    </w:p>
    <w:p w14:paraId="6B58E578" w14:textId="77777777" w:rsidR="00D077B6" w:rsidRPr="00BE0D0F" w:rsidRDefault="00D077B6" w:rsidP="009219C3">
      <w:pPr>
        <w:spacing w:line="254" w:lineRule="auto"/>
        <w:rPr>
          <w:rFonts w:cstheme="minorHAnsi"/>
          <w:b/>
          <w:sz w:val="24"/>
          <w:szCs w:val="24"/>
        </w:rPr>
      </w:pPr>
    </w:p>
    <w:p w14:paraId="4C68103F" w14:textId="77777777" w:rsidR="00D077B6" w:rsidRPr="00BE0D0F" w:rsidRDefault="00D077B6" w:rsidP="009219C3">
      <w:pPr>
        <w:spacing w:line="254" w:lineRule="auto"/>
        <w:rPr>
          <w:rFonts w:cstheme="minorHAnsi"/>
          <w:b/>
          <w:sz w:val="24"/>
          <w:szCs w:val="24"/>
        </w:rPr>
      </w:pPr>
    </w:p>
    <w:p w14:paraId="6736B0DD" w14:textId="365A847C" w:rsidR="009219C3" w:rsidRPr="00BE0D0F" w:rsidRDefault="00AD6B86" w:rsidP="00B31CC9">
      <w:pPr>
        <w:pStyle w:val="ListParagraph"/>
        <w:numPr>
          <w:ilvl w:val="0"/>
          <w:numId w:val="8"/>
        </w:numPr>
        <w:spacing w:line="254" w:lineRule="auto"/>
        <w:rPr>
          <w:rFonts w:cstheme="minorHAnsi"/>
          <w:sz w:val="24"/>
          <w:szCs w:val="24"/>
        </w:rPr>
      </w:pPr>
      <w:r w:rsidRPr="00BE0D0F">
        <w:rPr>
          <w:rFonts w:cstheme="minorHAnsi"/>
          <w:b/>
          <w:sz w:val="24"/>
          <w:szCs w:val="24"/>
        </w:rPr>
        <w:t>When is personal data processed?</w:t>
      </w:r>
      <w:r w:rsidRPr="00BE0D0F">
        <w:rPr>
          <w:rFonts w:cstheme="minorHAnsi"/>
          <w:sz w:val="24"/>
          <w:szCs w:val="24"/>
        </w:rPr>
        <w:t xml:space="preserve"> – </w:t>
      </w:r>
      <w:r w:rsidR="009219C3" w:rsidRPr="00BE0D0F">
        <w:rPr>
          <w:rFonts w:cstheme="minorHAnsi"/>
          <w:sz w:val="24"/>
          <w:szCs w:val="24"/>
        </w:rPr>
        <w:t xml:space="preserve">Processing data includes obtaining, disclosing and deletion of personal data. List all the times when you process personal data. State if you know: </w:t>
      </w:r>
    </w:p>
    <w:p w14:paraId="5C82B2F5" w14:textId="547D02B1" w:rsidR="00B31CC9" w:rsidRPr="00BE0D0F" w:rsidRDefault="009219C3" w:rsidP="00B31CC9">
      <w:pPr>
        <w:pStyle w:val="ListParagraph"/>
        <w:numPr>
          <w:ilvl w:val="0"/>
          <w:numId w:val="1"/>
        </w:numPr>
        <w:spacing w:line="254" w:lineRule="auto"/>
        <w:rPr>
          <w:rFonts w:cstheme="minorHAnsi"/>
          <w:sz w:val="24"/>
          <w:szCs w:val="24"/>
        </w:rPr>
      </w:pPr>
      <w:r w:rsidRPr="00BE0D0F">
        <w:rPr>
          <w:rFonts w:cstheme="minorHAnsi"/>
          <w:sz w:val="24"/>
          <w:szCs w:val="24"/>
        </w:rPr>
        <w:t xml:space="preserve">When </w:t>
      </w:r>
      <w:r w:rsidR="00B1168C" w:rsidRPr="00BE0D0F">
        <w:rPr>
          <w:rFonts w:cstheme="minorHAnsi"/>
          <w:sz w:val="24"/>
          <w:szCs w:val="24"/>
        </w:rPr>
        <w:t>do y</w:t>
      </w:r>
      <w:r w:rsidRPr="00BE0D0F">
        <w:rPr>
          <w:rFonts w:cstheme="minorHAnsi"/>
          <w:sz w:val="24"/>
          <w:szCs w:val="24"/>
        </w:rPr>
        <w:t>ou obtain the personal data</w:t>
      </w:r>
      <w:r w:rsidR="00B1168C" w:rsidRPr="00BE0D0F">
        <w:rPr>
          <w:rFonts w:cstheme="minorHAnsi"/>
          <w:sz w:val="24"/>
          <w:szCs w:val="24"/>
        </w:rPr>
        <w:t>?</w:t>
      </w:r>
      <w:r w:rsidRPr="00BE0D0F">
        <w:rPr>
          <w:rFonts w:cstheme="minorHAnsi"/>
          <w:sz w:val="24"/>
          <w:szCs w:val="24"/>
        </w:rPr>
        <w:t xml:space="preserve"> </w:t>
      </w:r>
    </w:p>
    <w:p w14:paraId="06679FD4" w14:textId="6E29D54B" w:rsidR="00B31CC9" w:rsidRPr="00BE0D0F" w:rsidRDefault="009219C3" w:rsidP="00B31CC9">
      <w:pPr>
        <w:pStyle w:val="ListParagraph"/>
        <w:numPr>
          <w:ilvl w:val="0"/>
          <w:numId w:val="1"/>
        </w:numPr>
        <w:spacing w:line="254" w:lineRule="auto"/>
        <w:rPr>
          <w:rFonts w:cstheme="minorHAnsi"/>
          <w:sz w:val="24"/>
          <w:szCs w:val="24"/>
        </w:rPr>
      </w:pPr>
      <w:r w:rsidRPr="00BE0D0F">
        <w:rPr>
          <w:rFonts w:cstheme="minorHAnsi"/>
          <w:sz w:val="24"/>
          <w:szCs w:val="24"/>
        </w:rPr>
        <w:t>Who would you disclose the data to and why</w:t>
      </w:r>
      <w:r w:rsidR="00B1168C" w:rsidRPr="00BE0D0F">
        <w:rPr>
          <w:rFonts w:cstheme="minorHAnsi"/>
          <w:sz w:val="24"/>
          <w:szCs w:val="24"/>
        </w:rPr>
        <w:t>?</w:t>
      </w:r>
    </w:p>
    <w:p w14:paraId="273A2413" w14:textId="145F71FE" w:rsidR="009219C3" w:rsidRPr="00BE0D0F" w:rsidRDefault="009219C3" w:rsidP="00B31CC9">
      <w:pPr>
        <w:pStyle w:val="ListParagraph"/>
        <w:numPr>
          <w:ilvl w:val="0"/>
          <w:numId w:val="1"/>
        </w:numPr>
        <w:spacing w:line="254" w:lineRule="auto"/>
        <w:rPr>
          <w:rFonts w:cstheme="minorHAnsi"/>
          <w:sz w:val="24"/>
          <w:szCs w:val="24"/>
        </w:rPr>
      </w:pPr>
      <w:r w:rsidRPr="00BE0D0F">
        <w:rPr>
          <w:rFonts w:cstheme="minorHAnsi"/>
          <w:sz w:val="24"/>
          <w:szCs w:val="24"/>
        </w:rPr>
        <w:t>How long do you keep the data for</w:t>
      </w:r>
      <w:r w:rsidR="00B1168C" w:rsidRPr="00BE0D0F">
        <w:rPr>
          <w:rFonts w:cstheme="minorHAnsi"/>
          <w:sz w:val="24"/>
          <w:szCs w:val="24"/>
        </w:rPr>
        <w:t>?</w:t>
      </w:r>
    </w:p>
    <w:p w14:paraId="4D684384" w14:textId="6081BFFA" w:rsidR="009219C3" w:rsidRPr="00BE0D0F" w:rsidRDefault="009219C3" w:rsidP="00F40325">
      <w:pPr>
        <w:spacing w:line="254" w:lineRule="auto"/>
        <w:rPr>
          <w:rFonts w:cstheme="minorHAnsi"/>
          <w:sz w:val="24"/>
          <w:szCs w:val="24"/>
        </w:rPr>
      </w:pPr>
      <w:r w:rsidRPr="00BE0D0F">
        <w:rPr>
          <w:rFonts w:cstheme="minorHAnsi"/>
          <w:sz w:val="24"/>
          <w:szCs w:val="24"/>
        </w:rPr>
        <w:t>Retention periods may be determined by</w:t>
      </w:r>
      <w:r w:rsidR="00B31CC9" w:rsidRPr="00BE0D0F">
        <w:rPr>
          <w:rFonts w:cstheme="minorHAnsi"/>
          <w:sz w:val="24"/>
          <w:szCs w:val="24"/>
        </w:rPr>
        <w:t xml:space="preserve">: </w:t>
      </w:r>
      <w:r w:rsidRPr="00BE0D0F">
        <w:rPr>
          <w:rFonts w:cstheme="minorHAnsi"/>
          <w:sz w:val="24"/>
          <w:szCs w:val="24"/>
        </w:rPr>
        <w:t xml:space="preserve">A statutory requirement – clearly identify which </w:t>
      </w:r>
      <w:r w:rsidR="00B1168C" w:rsidRPr="00BE0D0F">
        <w:rPr>
          <w:rFonts w:cstheme="minorHAnsi"/>
          <w:sz w:val="24"/>
          <w:szCs w:val="24"/>
        </w:rPr>
        <w:t>section</w:t>
      </w:r>
      <w:r w:rsidRPr="00BE0D0F">
        <w:rPr>
          <w:rFonts w:cstheme="minorHAnsi"/>
          <w:sz w:val="24"/>
          <w:szCs w:val="24"/>
        </w:rPr>
        <w:t xml:space="preserve"> of law or regulation sets out the retention period and the minimum and/or maximum period </w:t>
      </w:r>
      <w:r w:rsidR="00F40325" w:rsidRPr="00BE0D0F">
        <w:rPr>
          <w:rFonts w:cstheme="minorHAnsi"/>
          <w:sz w:val="24"/>
          <w:szCs w:val="24"/>
        </w:rPr>
        <w:t xml:space="preserve">OR </w:t>
      </w:r>
      <w:r w:rsidRPr="00BE0D0F">
        <w:rPr>
          <w:rFonts w:cstheme="minorHAnsi"/>
          <w:sz w:val="24"/>
          <w:szCs w:val="24"/>
        </w:rPr>
        <w:t xml:space="preserve">A business/professional practice </w:t>
      </w:r>
    </w:p>
    <w:p w14:paraId="1DFF198D" w14:textId="4C08A326" w:rsidR="00AD6B86" w:rsidRPr="00BE0D0F" w:rsidRDefault="00AD6B86" w:rsidP="009219C3">
      <w:pPr>
        <w:spacing w:line="254" w:lineRule="auto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41"/>
        <w:tblW w:w="10471" w:type="dxa"/>
        <w:tblLook w:val="04A0" w:firstRow="1" w:lastRow="0" w:firstColumn="1" w:lastColumn="0" w:noHBand="0" w:noVBand="1"/>
      </w:tblPr>
      <w:tblGrid>
        <w:gridCol w:w="2200"/>
        <w:gridCol w:w="3014"/>
        <w:gridCol w:w="2741"/>
        <w:gridCol w:w="2516"/>
      </w:tblGrid>
      <w:tr w:rsidR="00950CEA" w:rsidRPr="00BE3969" w14:paraId="6728C325" w14:textId="77777777" w:rsidTr="00CB3C59">
        <w:trPr>
          <w:trHeight w:val="1125"/>
        </w:trPr>
        <w:tc>
          <w:tcPr>
            <w:tcW w:w="2200" w:type="dxa"/>
            <w:shd w:val="clear" w:color="auto" w:fill="A5A5A5" w:themeFill="accent3"/>
          </w:tcPr>
          <w:p w14:paraId="5DC43D18" w14:textId="77777777" w:rsidR="00950CEA" w:rsidRPr="00BE3969" w:rsidRDefault="00950CEA" w:rsidP="00CB3C59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  <w:r w:rsidRPr="00BE3969">
              <w:rPr>
                <w:rFonts w:cstheme="minorHAnsi"/>
                <w:sz w:val="24"/>
                <w:szCs w:val="24"/>
              </w:rPr>
              <w:t>When do you process or update personal data?</w:t>
            </w:r>
          </w:p>
        </w:tc>
        <w:tc>
          <w:tcPr>
            <w:tcW w:w="3014" w:type="dxa"/>
            <w:shd w:val="clear" w:color="auto" w:fill="A5A5A5" w:themeFill="accent3"/>
          </w:tcPr>
          <w:p w14:paraId="4C68B555" w14:textId="77777777" w:rsidR="00950CEA" w:rsidRPr="00BE3969" w:rsidRDefault="00950CEA" w:rsidP="00CB3C59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  <w:r w:rsidRPr="00BE3969">
              <w:rPr>
                <w:rFonts w:cstheme="minorHAnsi"/>
                <w:sz w:val="24"/>
                <w:szCs w:val="24"/>
              </w:rPr>
              <w:t>Who</w:t>
            </w:r>
            <w:r>
              <w:rPr>
                <w:rFonts w:cstheme="minorHAnsi"/>
                <w:sz w:val="24"/>
                <w:szCs w:val="24"/>
              </w:rPr>
              <w:t xml:space="preserve"> else has access to the data? (</w:t>
            </w:r>
            <w:proofErr w:type="spellStart"/>
            <w:r>
              <w:rPr>
                <w:rFonts w:cstheme="minorHAnsi"/>
                <w:sz w:val="24"/>
                <w:szCs w:val="24"/>
              </w:rPr>
              <w:t>i.e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disclosures to third parties)</w:t>
            </w:r>
            <w:r w:rsidRPr="00BE396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shd w:val="clear" w:color="auto" w:fill="A5A5A5" w:themeFill="accent3"/>
          </w:tcPr>
          <w:p w14:paraId="68016221" w14:textId="77777777" w:rsidR="00950CEA" w:rsidRPr="00BE3969" w:rsidRDefault="00950CEA" w:rsidP="00CB3C59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  <w:r w:rsidRPr="00BE3969">
              <w:rPr>
                <w:rFonts w:cstheme="minorHAnsi"/>
                <w:sz w:val="24"/>
                <w:szCs w:val="24"/>
              </w:rPr>
              <w:t>Retention period? What would determine the period?</w:t>
            </w:r>
          </w:p>
        </w:tc>
        <w:tc>
          <w:tcPr>
            <w:tcW w:w="2516" w:type="dxa"/>
            <w:shd w:val="clear" w:color="auto" w:fill="A5A5A5" w:themeFill="accent3"/>
          </w:tcPr>
          <w:p w14:paraId="181E8D8B" w14:textId="77777777" w:rsidR="00950CEA" w:rsidRPr="00BE3969" w:rsidRDefault="00950CEA" w:rsidP="00CB3C59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is the data protected from loss/unlawful use?</w:t>
            </w:r>
          </w:p>
        </w:tc>
      </w:tr>
      <w:tr w:rsidR="00950CEA" w:rsidRPr="00BE3969" w14:paraId="61A10BCF" w14:textId="77777777" w:rsidTr="00CB3C59">
        <w:trPr>
          <w:trHeight w:val="1304"/>
        </w:trPr>
        <w:tc>
          <w:tcPr>
            <w:tcW w:w="2200" w:type="dxa"/>
          </w:tcPr>
          <w:p w14:paraId="21D33E61" w14:textId="77777777" w:rsidR="00950CEA" w:rsidRPr="00BE3969" w:rsidRDefault="00950CEA" w:rsidP="00CB3C59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14" w:type="dxa"/>
          </w:tcPr>
          <w:p w14:paraId="400CE435" w14:textId="77777777" w:rsidR="00950CEA" w:rsidRPr="00BE3969" w:rsidRDefault="00950CEA" w:rsidP="00CB3C59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</w:tcPr>
          <w:p w14:paraId="499B9E58" w14:textId="77777777" w:rsidR="00950CEA" w:rsidRPr="00BE3969" w:rsidRDefault="00950CEA" w:rsidP="00CB3C59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2166EAE" w14:textId="77777777" w:rsidR="00950CEA" w:rsidRPr="00BE3969" w:rsidRDefault="00950CEA" w:rsidP="00CB3C59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50CEA" w:rsidRPr="00BE3969" w14:paraId="425D8C4B" w14:textId="77777777" w:rsidTr="00CB3C59">
        <w:trPr>
          <w:trHeight w:val="1043"/>
        </w:trPr>
        <w:tc>
          <w:tcPr>
            <w:tcW w:w="2200" w:type="dxa"/>
          </w:tcPr>
          <w:p w14:paraId="7A4EF51D" w14:textId="77777777" w:rsidR="00950CEA" w:rsidRPr="00BE3969" w:rsidRDefault="00950CEA" w:rsidP="00CB3C59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14" w:type="dxa"/>
          </w:tcPr>
          <w:p w14:paraId="421E4F79" w14:textId="77777777" w:rsidR="00950CEA" w:rsidRPr="00BE3969" w:rsidRDefault="00950CEA" w:rsidP="00CB3C59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1" w:type="dxa"/>
          </w:tcPr>
          <w:p w14:paraId="1FDBAB34" w14:textId="77777777" w:rsidR="00950CEA" w:rsidRPr="00BE3969" w:rsidRDefault="00950CEA" w:rsidP="00CB3C59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9439FFD" w14:textId="77777777" w:rsidR="00950CEA" w:rsidRPr="00BE3969" w:rsidRDefault="00950CEA" w:rsidP="00CB3C59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50CEA" w:rsidRPr="00BE3969" w14:paraId="40F60BD5" w14:textId="77777777" w:rsidTr="00CB3C59">
        <w:trPr>
          <w:trHeight w:val="1079"/>
        </w:trPr>
        <w:tc>
          <w:tcPr>
            <w:tcW w:w="2200" w:type="dxa"/>
          </w:tcPr>
          <w:p w14:paraId="19DBFBDB" w14:textId="77777777" w:rsidR="00950CEA" w:rsidRPr="00BE3969" w:rsidRDefault="00950CEA" w:rsidP="00CB3C59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14" w:type="dxa"/>
          </w:tcPr>
          <w:p w14:paraId="2759B589" w14:textId="77777777" w:rsidR="00950CEA" w:rsidRPr="00BE3969" w:rsidRDefault="00950CEA" w:rsidP="00CB3C59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1" w:type="dxa"/>
          </w:tcPr>
          <w:p w14:paraId="37960C5B" w14:textId="77777777" w:rsidR="00950CEA" w:rsidRPr="00BE3969" w:rsidRDefault="00950CEA" w:rsidP="00CB3C59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264D2C2" w14:textId="77777777" w:rsidR="00950CEA" w:rsidRPr="00BE3969" w:rsidRDefault="00950CEA" w:rsidP="00CB3C59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50CEA" w:rsidRPr="00BE3969" w14:paraId="72C269E9" w14:textId="77777777" w:rsidTr="00CB3C59">
        <w:trPr>
          <w:trHeight w:val="1079"/>
        </w:trPr>
        <w:tc>
          <w:tcPr>
            <w:tcW w:w="2200" w:type="dxa"/>
          </w:tcPr>
          <w:p w14:paraId="3A30BC6D" w14:textId="77777777" w:rsidR="00950CEA" w:rsidRPr="00BE3969" w:rsidRDefault="00950CEA" w:rsidP="00CB3C59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14" w:type="dxa"/>
          </w:tcPr>
          <w:p w14:paraId="7AB97776" w14:textId="77777777" w:rsidR="00950CEA" w:rsidRPr="00BE3969" w:rsidRDefault="00950CEA" w:rsidP="00CB3C59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1" w:type="dxa"/>
          </w:tcPr>
          <w:p w14:paraId="3828F037" w14:textId="77777777" w:rsidR="00950CEA" w:rsidRPr="00BE3969" w:rsidRDefault="00950CEA" w:rsidP="00CB3C59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5943BAF" w14:textId="77777777" w:rsidR="00950CEA" w:rsidRPr="00BE3969" w:rsidRDefault="00950CEA" w:rsidP="00CB3C59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D4CA931" w14:textId="2765F879" w:rsidR="00F40325" w:rsidRDefault="00F40325" w:rsidP="009219C3">
      <w:pPr>
        <w:spacing w:line="254" w:lineRule="auto"/>
        <w:rPr>
          <w:rFonts w:cstheme="minorHAnsi"/>
          <w:sz w:val="24"/>
          <w:szCs w:val="24"/>
        </w:rPr>
      </w:pPr>
    </w:p>
    <w:p w14:paraId="0DF9F1EF" w14:textId="48C3053C" w:rsidR="00950CEA" w:rsidRDefault="00950CEA" w:rsidP="009219C3">
      <w:pPr>
        <w:spacing w:line="254" w:lineRule="auto"/>
        <w:rPr>
          <w:rFonts w:cstheme="minorHAnsi"/>
          <w:sz w:val="24"/>
          <w:szCs w:val="24"/>
        </w:rPr>
      </w:pPr>
    </w:p>
    <w:p w14:paraId="7CACBD76" w14:textId="09ED62F0" w:rsidR="00950CEA" w:rsidRDefault="00950CEA" w:rsidP="009219C3">
      <w:pPr>
        <w:spacing w:line="254" w:lineRule="auto"/>
        <w:rPr>
          <w:rFonts w:cstheme="minorHAnsi"/>
          <w:sz w:val="24"/>
          <w:szCs w:val="24"/>
        </w:rPr>
      </w:pPr>
    </w:p>
    <w:p w14:paraId="72F94975" w14:textId="6083F727" w:rsidR="00950CEA" w:rsidRDefault="00950CEA" w:rsidP="009219C3">
      <w:pPr>
        <w:spacing w:line="254" w:lineRule="auto"/>
        <w:rPr>
          <w:rFonts w:cstheme="minorHAnsi"/>
          <w:sz w:val="24"/>
          <w:szCs w:val="24"/>
        </w:rPr>
      </w:pPr>
    </w:p>
    <w:p w14:paraId="41AD7181" w14:textId="35E82FA4" w:rsidR="00950CEA" w:rsidRDefault="00950CEA" w:rsidP="009219C3">
      <w:pPr>
        <w:spacing w:line="254" w:lineRule="auto"/>
        <w:rPr>
          <w:rFonts w:cstheme="minorHAnsi"/>
          <w:sz w:val="24"/>
          <w:szCs w:val="24"/>
        </w:rPr>
      </w:pPr>
    </w:p>
    <w:p w14:paraId="27786EE3" w14:textId="5242B8CE" w:rsidR="00950CEA" w:rsidRDefault="00950CEA" w:rsidP="009219C3">
      <w:pPr>
        <w:spacing w:line="254" w:lineRule="auto"/>
        <w:rPr>
          <w:rFonts w:cstheme="minorHAnsi"/>
          <w:sz w:val="24"/>
          <w:szCs w:val="24"/>
        </w:rPr>
      </w:pPr>
    </w:p>
    <w:p w14:paraId="64B89578" w14:textId="184B063F" w:rsidR="00950CEA" w:rsidRDefault="00950CEA" w:rsidP="009219C3">
      <w:pPr>
        <w:spacing w:line="254" w:lineRule="auto"/>
        <w:rPr>
          <w:rFonts w:cstheme="minorHAnsi"/>
          <w:sz w:val="24"/>
          <w:szCs w:val="24"/>
        </w:rPr>
      </w:pPr>
    </w:p>
    <w:p w14:paraId="3C09FCAE" w14:textId="77777777" w:rsidR="00D077B6" w:rsidRPr="00BE0D0F" w:rsidRDefault="00D077B6" w:rsidP="009219C3">
      <w:pPr>
        <w:spacing w:line="254" w:lineRule="auto"/>
        <w:rPr>
          <w:rFonts w:cstheme="minorHAnsi"/>
          <w:sz w:val="24"/>
          <w:szCs w:val="24"/>
        </w:rPr>
      </w:pPr>
    </w:p>
    <w:p w14:paraId="52E72A1B" w14:textId="77777777" w:rsidR="00D077B6" w:rsidRPr="00BE0D0F" w:rsidRDefault="00D077B6" w:rsidP="009219C3">
      <w:pPr>
        <w:spacing w:line="254" w:lineRule="auto"/>
        <w:rPr>
          <w:rFonts w:cstheme="minorHAnsi"/>
          <w:sz w:val="24"/>
          <w:szCs w:val="24"/>
        </w:rPr>
      </w:pPr>
    </w:p>
    <w:p w14:paraId="515F5AAB" w14:textId="77777777" w:rsidR="00F40325" w:rsidRPr="00BE0D0F" w:rsidRDefault="00F40325" w:rsidP="00F40325">
      <w:pPr>
        <w:pStyle w:val="ListParagraph"/>
        <w:numPr>
          <w:ilvl w:val="0"/>
          <w:numId w:val="8"/>
        </w:numPr>
        <w:spacing w:line="254" w:lineRule="auto"/>
        <w:ind w:left="720"/>
        <w:rPr>
          <w:rFonts w:cstheme="minorHAnsi"/>
          <w:sz w:val="24"/>
          <w:szCs w:val="24"/>
        </w:rPr>
      </w:pPr>
      <w:r w:rsidRPr="00BE0D0F">
        <w:rPr>
          <w:rFonts w:cstheme="minorHAnsi"/>
          <w:b/>
          <w:sz w:val="24"/>
          <w:szCs w:val="24"/>
        </w:rPr>
        <w:t>Where do you process the personal data?</w:t>
      </w:r>
      <w:r w:rsidRPr="00BE0D0F">
        <w:rPr>
          <w:rFonts w:cstheme="minorHAnsi"/>
          <w:sz w:val="24"/>
          <w:szCs w:val="24"/>
        </w:rPr>
        <w:t xml:space="preserve"> – Examples of where processing occurs include:</w:t>
      </w:r>
    </w:p>
    <w:p w14:paraId="522638EC" w14:textId="77777777" w:rsidR="00F40325" w:rsidRPr="00BE0D0F" w:rsidRDefault="00F40325" w:rsidP="00F40325">
      <w:pPr>
        <w:pStyle w:val="ListParagraph"/>
        <w:numPr>
          <w:ilvl w:val="0"/>
          <w:numId w:val="1"/>
        </w:numPr>
        <w:spacing w:line="254" w:lineRule="auto"/>
        <w:rPr>
          <w:rFonts w:cstheme="minorHAnsi"/>
          <w:sz w:val="24"/>
          <w:szCs w:val="24"/>
        </w:rPr>
      </w:pPr>
      <w:r w:rsidRPr="00BE0D0F">
        <w:rPr>
          <w:rFonts w:cstheme="minorHAnsi"/>
          <w:sz w:val="24"/>
          <w:szCs w:val="24"/>
        </w:rPr>
        <w:t>Manually/written – what and where</w:t>
      </w:r>
    </w:p>
    <w:p w14:paraId="1F6297AB" w14:textId="77777777" w:rsidR="00F40325" w:rsidRPr="00BE0D0F" w:rsidRDefault="00F40325" w:rsidP="00F40325">
      <w:pPr>
        <w:pStyle w:val="ListParagraph"/>
        <w:numPr>
          <w:ilvl w:val="0"/>
          <w:numId w:val="1"/>
        </w:numPr>
        <w:spacing w:line="254" w:lineRule="auto"/>
        <w:rPr>
          <w:rFonts w:cstheme="minorHAnsi"/>
          <w:sz w:val="24"/>
          <w:szCs w:val="24"/>
        </w:rPr>
      </w:pPr>
      <w:r w:rsidRPr="00BE0D0F">
        <w:rPr>
          <w:rFonts w:cstheme="minorHAnsi"/>
          <w:sz w:val="24"/>
          <w:szCs w:val="24"/>
        </w:rPr>
        <w:t>Electronic – password protected or shared</w:t>
      </w:r>
    </w:p>
    <w:p w14:paraId="24613E1C" w14:textId="77777777" w:rsidR="00F40325" w:rsidRPr="00BE0D0F" w:rsidRDefault="00F40325" w:rsidP="00F40325">
      <w:pPr>
        <w:pStyle w:val="ListParagraph"/>
        <w:numPr>
          <w:ilvl w:val="0"/>
          <w:numId w:val="1"/>
        </w:numPr>
        <w:spacing w:line="254" w:lineRule="auto"/>
        <w:rPr>
          <w:rFonts w:cstheme="minorHAnsi"/>
          <w:sz w:val="24"/>
          <w:szCs w:val="24"/>
        </w:rPr>
      </w:pPr>
      <w:r w:rsidRPr="00BE0D0F">
        <w:rPr>
          <w:rFonts w:cstheme="minorHAnsi"/>
          <w:sz w:val="24"/>
          <w:szCs w:val="24"/>
        </w:rPr>
        <w:t xml:space="preserve">Database systems </w:t>
      </w:r>
    </w:p>
    <w:p w14:paraId="41987A7C" w14:textId="77777777" w:rsidR="00F40325" w:rsidRPr="00BE0D0F" w:rsidRDefault="00F40325" w:rsidP="00F40325">
      <w:pPr>
        <w:pStyle w:val="ListParagraph"/>
        <w:numPr>
          <w:ilvl w:val="0"/>
          <w:numId w:val="1"/>
        </w:numPr>
        <w:spacing w:line="254" w:lineRule="auto"/>
        <w:rPr>
          <w:rFonts w:cstheme="minorHAnsi"/>
          <w:sz w:val="24"/>
          <w:szCs w:val="24"/>
        </w:rPr>
      </w:pPr>
      <w:r w:rsidRPr="00BE0D0F">
        <w:rPr>
          <w:rFonts w:cstheme="minorHAnsi"/>
          <w:sz w:val="24"/>
          <w:szCs w:val="24"/>
        </w:rPr>
        <w:t>Working at home</w:t>
      </w:r>
    </w:p>
    <w:p w14:paraId="119FB760" w14:textId="77777777" w:rsidR="00F40325" w:rsidRPr="00BE0D0F" w:rsidRDefault="00F40325" w:rsidP="00F40325">
      <w:pPr>
        <w:pStyle w:val="ListParagraph"/>
        <w:numPr>
          <w:ilvl w:val="0"/>
          <w:numId w:val="1"/>
        </w:numPr>
        <w:spacing w:line="254" w:lineRule="auto"/>
        <w:rPr>
          <w:rFonts w:cstheme="minorHAnsi"/>
          <w:sz w:val="24"/>
          <w:szCs w:val="24"/>
        </w:rPr>
      </w:pPr>
      <w:r w:rsidRPr="00BE0D0F">
        <w:rPr>
          <w:rFonts w:cstheme="minorHAnsi"/>
          <w:sz w:val="24"/>
          <w:szCs w:val="24"/>
        </w:rPr>
        <w:t xml:space="preserve">Cloud services </w:t>
      </w:r>
    </w:p>
    <w:p w14:paraId="37C34B72" w14:textId="77777777" w:rsidR="00B95808" w:rsidRPr="00BE0D0F" w:rsidRDefault="00B95808" w:rsidP="009219C3">
      <w:pPr>
        <w:spacing w:line="254" w:lineRule="auto"/>
        <w:rPr>
          <w:rFonts w:cstheme="minorHAnsi"/>
          <w:sz w:val="24"/>
          <w:szCs w:val="24"/>
        </w:rPr>
      </w:pPr>
    </w:p>
    <w:p w14:paraId="6E1E0245" w14:textId="77777777" w:rsidR="00F40325" w:rsidRPr="00BE0D0F" w:rsidRDefault="00F40325" w:rsidP="009219C3">
      <w:pPr>
        <w:spacing w:line="254" w:lineRule="auto"/>
        <w:rPr>
          <w:rFonts w:cstheme="minorHAnsi"/>
          <w:sz w:val="24"/>
          <w:szCs w:val="24"/>
        </w:rPr>
      </w:pPr>
    </w:p>
    <w:p w14:paraId="1049F480" w14:textId="77777777" w:rsidR="00F40325" w:rsidRPr="00BE0D0F" w:rsidRDefault="00F40325" w:rsidP="009219C3">
      <w:pPr>
        <w:spacing w:line="254" w:lineRule="auto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1369" w:tblpY="5761"/>
        <w:tblW w:w="9880" w:type="dxa"/>
        <w:tblLook w:val="04A0" w:firstRow="1" w:lastRow="0" w:firstColumn="1" w:lastColumn="0" w:noHBand="0" w:noVBand="1"/>
      </w:tblPr>
      <w:tblGrid>
        <w:gridCol w:w="2877"/>
        <w:gridCol w:w="2430"/>
        <w:gridCol w:w="2579"/>
        <w:gridCol w:w="1994"/>
      </w:tblGrid>
      <w:tr w:rsidR="00BE0D0F" w:rsidRPr="00BE0D0F" w14:paraId="515D5450" w14:textId="77777777" w:rsidTr="00AD46A7">
        <w:trPr>
          <w:trHeight w:val="597"/>
        </w:trPr>
        <w:tc>
          <w:tcPr>
            <w:tcW w:w="2877" w:type="dxa"/>
            <w:shd w:val="clear" w:color="auto" w:fill="A5A5A5" w:themeFill="accent3"/>
          </w:tcPr>
          <w:p w14:paraId="4A1B1CA4" w14:textId="77777777" w:rsidR="00AD46A7" w:rsidRPr="00BE0D0F" w:rsidRDefault="00AD46A7" w:rsidP="00AD46A7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  <w:r w:rsidRPr="00BE0D0F">
              <w:rPr>
                <w:rFonts w:cstheme="minorHAnsi"/>
                <w:sz w:val="24"/>
                <w:szCs w:val="24"/>
              </w:rPr>
              <w:t>Type of personal data (State reason for processing)</w:t>
            </w:r>
          </w:p>
        </w:tc>
        <w:tc>
          <w:tcPr>
            <w:tcW w:w="2430" w:type="dxa"/>
            <w:shd w:val="clear" w:color="auto" w:fill="A5A5A5" w:themeFill="accent3"/>
          </w:tcPr>
          <w:p w14:paraId="0D269A05" w14:textId="77777777" w:rsidR="00AD46A7" w:rsidRPr="00BE0D0F" w:rsidRDefault="00AD46A7" w:rsidP="00AD46A7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  <w:r w:rsidRPr="00BE0D0F">
              <w:rPr>
                <w:rFonts w:cstheme="minorHAnsi"/>
                <w:sz w:val="24"/>
                <w:szCs w:val="24"/>
              </w:rPr>
              <w:t xml:space="preserve">Manual or written record?  (Yes/No and Location) </w:t>
            </w:r>
          </w:p>
        </w:tc>
        <w:tc>
          <w:tcPr>
            <w:tcW w:w="2579" w:type="dxa"/>
            <w:shd w:val="clear" w:color="auto" w:fill="A5A5A5" w:themeFill="accent3"/>
          </w:tcPr>
          <w:p w14:paraId="1CEF6E83" w14:textId="77777777" w:rsidR="00AD46A7" w:rsidRPr="00BE0D0F" w:rsidRDefault="00AD46A7" w:rsidP="00AD46A7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  <w:r w:rsidRPr="00BE0D0F">
              <w:rPr>
                <w:rFonts w:cstheme="minorHAnsi"/>
                <w:sz w:val="24"/>
                <w:szCs w:val="24"/>
              </w:rPr>
              <w:t xml:space="preserve">Electronic record? (Yes/No – Location) </w:t>
            </w:r>
          </w:p>
        </w:tc>
        <w:tc>
          <w:tcPr>
            <w:tcW w:w="1994" w:type="dxa"/>
            <w:shd w:val="clear" w:color="auto" w:fill="A5A5A5" w:themeFill="accent3"/>
          </w:tcPr>
          <w:p w14:paraId="286F5003" w14:textId="77777777" w:rsidR="00AD46A7" w:rsidRPr="00BE0D0F" w:rsidRDefault="00AD46A7" w:rsidP="00AD46A7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  <w:r w:rsidRPr="00BE0D0F">
              <w:rPr>
                <w:rFonts w:cstheme="minorHAnsi"/>
                <w:sz w:val="24"/>
                <w:szCs w:val="24"/>
              </w:rPr>
              <w:t>System used (if any)</w:t>
            </w:r>
          </w:p>
        </w:tc>
      </w:tr>
      <w:tr w:rsidR="00BE0D0F" w:rsidRPr="00BE0D0F" w14:paraId="52DDB719" w14:textId="77777777" w:rsidTr="00AD46A7">
        <w:trPr>
          <w:trHeight w:val="542"/>
        </w:trPr>
        <w:tc>
          <w:tcPr>
            <w:tcW w:w="2877" w:type="dxa"/>
          </w:tcPr>
          <w:p w14:paraId="04785702" w14:textId="77777777" w:rsidR="00AD46A7" w:rsidRPr="00BE0D0F" w:rsidRDefault="00AD46A7" w:rsidP="00AD46A7"/>
        </w:tc>
        <w:tc>
          <w:tcPr>
            <w:tcW w:w="2430" w:type="dxa"/>
          </w:tcPr>
          <w:p w14:paraId="17AEA851" w14:textId="77777777" w:rsidR="00AD46A7" w:rsidRPr="00BE0D0F" w:rsidRDefault="00AD46A7" w:rsidP="00AD46A7"/>
        </w:tc>
        <w:tc>
          <w:tcPr>
            <w:tcW w:w="2579" w:type="dxa"/>
          </w:tcPr>
          <w:p w14:paraId="227BF4EF" w14:textId="77777777" w:rsidR="00AD46A7" w:rsidRPr="00BE0D0F" w:rsidRDefault="00AD46A7" w:rsidP="00AD46A7"/>
        </w:tc>
        <w:tc>
          <w:tcPr>
            <w:tcW w:w="1994" w:type="dxa"/>
          </w:tcPr>
          <w:p w14:paraId="08702F92" w14:textId="77777777" w:rsidR="00AD46A7" w:rsidRPr="00BE0D0F" w:rsidRDefault="00AD46A7" w:rsidP="00AD46A7"/>
        </w:tc>
      </w:tr>
      <w:tr w:rsidR="00BE0D0F" w:rsidRPr="00BE0D0F" w14:paraId="0E6356C0" w14:textId="77777777" w:rsidTr="00AD46A7">
        <w:trPr>
          <w:trHeight w:val="766"/>
        </w:trPr>
        <w:tc>
          <w:tcPr>
            <w:tcW w:w="2877" w:type="dxa"/>
          </w:tcPr>
          <w:p w14:paraId="1EC629BA" w14:textId="77777777" w:rsidR="00AD46A7" w:rsidRPr="00BE0D0F" w:rsidRDefault="00AD46A7" w:rsidP="00AD46A7"/>
        </w:tc>
        <w:tc>
          <w:tcPr>
            <w:tcW w:w="2430" w:type="dxa"/>
          </w:tcPr>
          <w:p w14:paraId="333B90C6" w14:textId="77777777" w:rsidR="00AD46A7" w:rsidRPr="00BE0D0F" w:rsidRDefault="00AD46A7" w:rsidP="00AD46A7"/>
        </w:tc>
        <w:tc>
          <w:tcPr>
            <w:tcW w:w="2579" w:type="dxa"/>
          </w:tcPr>
          <w:p w14:paraId="0F2DCB5B" w14:textId="77777777" w:rsidR="00AD46A7" w:rsidRPr="00BE0D0F" w:rsidRDefault="00AD46A7" w:rsidP="00AD46A7"/>
        </w:tc>
        <w:tc>
          <w:tcPr>
            <w:tcW w:w="1994" w:type="dxa"/>
          </w:tcPr>
          <w:p w14:paraId="6ADF2A36" w14:textId="77777777" w:rsidR="00AD46A7" w:rsidRPr="00BE0D0F" w:rsidRDefault="00AD46A7" w:rsidP="00AD46A7"/>
        </w:tc>
      </w:tr>
      <w:tr w:rsidR="00BE0D0F" w:rsidRPr="00BE0D0F" w14:paraId="6F090697" w14:textId="77777777" w:rsidTr="00AD46A7">
        <w:trPr>
          <w:trHeight w:val="563"/>
        </w:trPr>
        <w:tc>
          <w:tcPr>
            <w:tcW w:w="2877" w:type="dxa"/>
          </w:tcPr>
          <w:p w14:paraId="78EC2BEF" w14:textId="77777777" w:rsidR="00AD46A7" w:rsidRPr="00BE0D0F" w:rsidRDefault="00AD46A7" w:rsidP="00AD46A7"/>
        </w:tc>
        <w:tc>
          <w:tcPr>
            <w:tcW w:w="2430" w:type="dxa"/>
          </w:tcPr>
          <w:p w14:paraId="175E76FF" w14:textId="77777777" w:rsidR="00AD46A7" w:rsidRPr="00BE0D0F" w:rsidRDefault="00AD46A7" w:rsidP="00AD46A7"/>
        </w:tc>
        <w:tc>
          <w:tcPr>
            <w:tcW w:w="2579" w:type="dxa"/>
          </w:tcPr>
          <w:p w14:paraId="1E07E231" w14:textId="77777777" w:rsidR="00AD46A7" w:rsidRPr="00BE0D0F" w:rsidRDefault="00AD46A7" w:rsidP="00AD46A7"/>
        </w:tc>
        <w:tc>
          <w:tcPr>
            <w:tcW w:w="1994" w:type="dxa"/>
          </w:tcPr>
          <w:p w14:paraId="2F7D2534" w14:textId="77777777" w:rsidR="00AD46A7" w:rsidRPr="00BE0D0F" w:rsidRDefault="00AD46A7" w:rsidP="00AD46A7"/>
        </w:tc>
      </w:tr>
      <w:tr w:rsidR="00BE0D0F" w:rsidRPr="00BE0D0F" w14:paraId="74239C06" w14:textId="77777777" w:rsidTr="00AD46A7">
        <w:trPr>
          <w:trHeight w:val="557"/>
        </w:trPr>
        <w:tc>
          <w:tcPr>
            <w:tcW w:w="2877" w:type="dxa"/>
          </w:tcPr>
          <w:p w14:paraId="484ED2BB" w14:textId="77777777" w:rsidR="00AD46A7" w:rsidRPr="00BE0D0F" w:rsidRDefault="00AD46A7" w:rsidP="00AD46A7"/>
        </w:tc>
        <w:tc>
          <w:tcPr>
            <w:tcW w:w="2430" w:type="dxa"/>
          </w:tcPr>
          <w:p w14:paraId="12F71DCA" w14:textId="77777777" w:rsidR="00AD46A7" w:rsidRPr="00BE0D0F" w:rsidRDefault="00AD46A7" w:rsidP="00AD46A7"/>
        </w:tc>
        <w:tc>
          <w:tcPr>
            <w:tcW w:w="2579" w:type="dxa"/>
          </w:tcPr>
          <w:p w14:paraId="2D3E774C" w14:textId="77777777" w:rsidR="00AD46A7" w:rsidRPr="00BE0D0F" w:rsidRDefault="00AD46A7" w:rsidP="00AD46A7"/>
        </w:tc>
        <w:tc>
          <w:tcPr>
            <w:tcW w:w="1994" w:type="dxa"/>
          </w:tcPr>
          <w:p w14:paraId="507358D4" w14:textId="77777777" w:rsidR="00AD46A7" w:rsidRPr="00BE0D0F" w:rsidRDefault="00AD46A7" w:rsidP="00AD46A7"/>
        </w:tc>
      </w:tr>
    </w:tbl>
    <w:p w14:paraId="0035877B" w14:textId="77777777" w:rsidR="00F40325" w:rsidRPr="00BE0D0F" w:rsidRDefault="00F40325" w:rsidP="009219C3">
      <w:pPr>
        <w:spacing w:line="254" w:lineRule="auto"/>
        <w:rPr>
          <w:rFonts w:cstheme="minorHAnsi"/>
          <w:sz w:val="24"/>
          <w:szCs w:val="24"/>
        </w:rPr>
      </w:pPr>
    </w:p>
    <w:p w14:paraId="209B16E8" w14:textId="77777777" w:rsidR="00F40325" w:rsidRPr="00BE0D0F" w:rsidRDefault="00F40325" w:rsidP="009219C3">
      <w:pPr>
        <w:spacing w:line="254" w:lineRule="auto"/>
        <w:rPr>
          <w:rFonts w:cstheme="minorHAnsi"/>
          <w:sz w:val="24"/>
          <w:szCs w:val="24"/>
        </w:rPr>
      </w:pPr>
    </w:p>
    <w:p w14:paraId="78CA95F9" w14:textId="77777777" w:rsidR="00F40325" w:rsidRPr="00BE0D0F" w:rsidRDefault="00F40325" w:rsidP="009219C3">
      <w:pPr>
        <w:spacing w:line="254" w:lineRule="auto"/>
        <w:rPr>
          <w:rFonts w:cstheme="minorHAnsi"/>
          <w:sz w:val="24"/>
          <w:szCs w:val="24"/>
        </w:rPr>
      </w:pPr>
    </w:p>
    <w:p w14:paraId="0EE87BEE" w14:textId="77777777" w:rsidR="00F40325" w:rsidRPr="00BE0D0F" w:rsidRDefault="00F40325" w:rsidP="009219C3">
      <w:pPr>
        <w:spacing w:line="254" w:lineRule="auto"/>
        <w:rPr>
          <w:rFonts w:cstheme="minorHAnsi"/>
          <w:sz w:val="24"/>
          <w:szCs w:val="24"/>
        </w:rPr>
      </w:pPr>
    </w:p>
    <w:p w14:paraId="07E7005A" w14:textId="77777777" w:rsidR="00F40325" w:rsidRPr="00BE0D0F" w:rsidRDefault="00F40325" w:rsidP="009219C3">
      <w:pPr>
        <w:spacing w:line="254" w:lineRule="auto"/>
        <w:rPr>
          <w:rFonts w:cstheme="minorHAnsi"/>
          <w:sz w:val="24"/>
          <w:szCs w:val="24"/>
        </w:rPr>
      </w:pPr>
    </w:p>
    <w:p w14:paraId="44053A96" w14:textId="77777777" w:rsidR="00F40325" w:rsidRPr="00BE0D0F" w:rsidRDefault="00F40325" w:rsidP="009219C3">
      <w:pPr>
        <w:spacing w:line="254" w:lineRule="auto"/>
        <w:rPr>
          <w:rFonts w:cstheme="minorHAnsi"/>
          <w:sz w:val="24"/>
          <w:szCs w:val="24"/>
        </w:rPr>
      </w:pPr>
    </w:p>
    <w:p w14:paraId="17A567AF" w14:textId="77777777" w:rsidR="00F40325" w:rsidRPr="00BE0D0F" w:rsidRDefault="00F40325" w:rsidP="009219C3">
      <w:pPr>
        <w:spacing w:line="254" w:lineRule="auto"/>
        <w:rPr>
          <w:rFonts w:cstheme="minorHAnsi"/>
          <w:sz w:val="24"/>
          <w:szCs w:val="24"/>
        </w:rPr>
      </w:pPr>
    </w:p>
    <w:p w14:paraId="3F875A39" w14:textId="77777777" w:rsidR="00F40325" w:rsidRPr="00BE0D0F" w:rsidRDefault="00F40325" w:rsidP="009219C3">
      <w:pPr>
        <w:spacing w:line="254" w:lineRule="auto"/>
        <w:rPr>
          <w:rFonts w:cstheme="minorHAnsi"/>
          <w:sz w:val="24"/>
          <w:szCs w:val="24"/>
        </w:rPr>
      </w:pPr>
    </w:p>
    <w:p w14:paraId="469D18A5" w14:textId="77777777" w:rsidR="00F40325" w:rsidRPr="00BE0D0F" w:rsidRDefault="00F40325" w:rsidP="009219C3">
      <w:pPr>
        <w:spacing w:line="254" w:lineRule="auto"/>
        <w:rPr>
          <w:rFonts w:cstheme="minorHAnsi"/>
          <w:sz w:val="24"/>
          <w:szCs w:val="24"/>
        </w:rPr>
      </w:pPr>
    </w:p>
    <w:p w14:paraId="63AFF611" w14:textId="77777777" w:rsidR="00F40325" w:rsidRPr="00BE0D0F" w:rsidRDefault="00F40325" w:rsidP="009219C3">
      <w:pPr>
        <w:spacing w:line="254" w:lineRule="auto"/>
        <w:rPr>
          <w:rFonts w:cstheme="minorHAnsi"/>
          <w:sz w:val="24"/>
          <w:szCs w:val="24"/>
        </w:rPr>
      </w:pPr>
    </w:p>
    <w:p w14:paraId="66CFC3BD" w14:textId="77777777" w:rsidR="00AD46A7" w:rsidRPr="00BE0D0F" w:rsidRDefault="00AD46A7" w:rsidP="0067485B">
      <w:pPr>
        <w:rPr>
          <w:rFonts w:cstheme="minorHAnsi"/>
          <w:sz w:val="24"/>
          <w:szCs w:val="24"/>
        </w:rPr>
      </w:pPr>
    </w:p>
    <w:p w14:paraId="1CB3FCD9" w14:textId="5C1B0BAF" w:rsidR="00B31CC9" w:rsidRPr="00BE0D0F" w:rsidRDefault="00B31CC9" w:rsidP="00B31CC9">
      <w:pPr>
        <w:pStyle w:val="ListParagraph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BE0D0F">
        <w:rPr>
          <w:rFonts w:cstheme="minorHAnsi"/>
          <w:b/>
          <w:sz w:val="24"/>
          <w:szCs w:val="24"/>
        </w:rPr>
        <w:lastRenderedPageBreak/>
        <w:t>Data Collection Methods</w:t>
      </w:r>
    </w:p>
    <w:p w14:paraId="7D545C23" w14:textId="4C20C693" w:rsidR="00B31CC9" w:rsidRPr="00BE0D0F" w:rsidRDefault="00BE0D0F" w:rsidP="0067485B">
      <w:pPr>
        <w:rPr>
          <w:rFonts w:cstheme="minorHAnsi"/>
          <w:sz w:val="24"/>
          <w:szCs w:val="24"/>
        </w:rPr>
      </w:pPr>
      <w:r w:rsidRPr="00BE0D0F">
        <w:rPr>
          <w:rFonts w:cstheme="minorHAnsi"/>
          <w:sz w:val="24"/>
          <w:szCs w:val="24"/>
        </w:rPr>
        <w:t>The Charity</w:t>
      </w:r>
      <w:r w:rsidR="00B31CC9" w:rsidRPr="00BE0D0F">
        <w:rPr>
          <w:rFonts w:cstheme="minorHAnsi"/>
          <w:sz w:val="24"/>
          <w:szCs w:val="24"/>
        </w:rPr>
        <w:t xml:space="preserve"> utilises </w:t>
      </w:r>
      <w:r w:rsidR="00BE3969" w:rsidRPr="00BE0D0F">
        <w:rPr>
          <w:rFonts w:cstheme="minorHAnsi"/>
          <w:sz w:val="24"/>
          <w:szCs w:val="24"/>
        </w:rPr>
        <w:t>some of the</w:t>
      </w:r>
      <w:r w:rsidR="00B31CC9" w:rsidRPr="00BE0D0F">
        <w:rPr>
          <w:rFonts w:cstheme="minorHAnsi"/>
          <w:sz w:val="24"/>
          <w:szCs w:val="24"/>
        </w:rPr>
        <w:t xml:space="preserve"> following data collection methods</w:t>
      </w:r>
      <w:r w:rsidR="00BE3969" w:rsidRPr="00BE0D0F">
        <w:rPr>
          <w:rFonts w:cstheme="minorHAnsi"/>
          <w:sz w:val="24"/>
          <w:szCs w:val="24"/>
        </w:rPr>
        <w:t>. Pl</w:t>
      </w:r>
      <w:r w:rsidR="00B31CC9" w:rsidRPr="00BE0D0F">
        <w:rPr>
          <w:rFonts w:cstheme="minorHAnsi"/>
          <w:sz w:val="24"/>
          <w:szCs w:val="24"/>
        </w:rPr>
        <w:t>ease specify which of these data collection methods you use. Add any data collection methods that are not listed below.</w:t>
      </w:r>
    </w:p>
    <w:tbl>
      <w:tblPr>
        <w:tblStyle w:val="TableGrid"/>
        <w:tblpPr w:leftFromText="180" w:rightFromText="180" w:vertAnchor="text" w:horzAnchor="page" w:tblpX="1549" w:tblpY="547"/>
        <w:tblW w:w="8790" w:type="dxa"/>
        <w:tblLook w:val="04A0" w:firstRow="1" w:lastRow="0" w:firstColumn="1" w:lastColumn="0" w:noHBand="0" w:noVBand="1"/>
      </w:tblPr>
      <w:tblGrid>
        <w:gridCol w:w="4395"/>
        <w:gridCol w:w="4395"/>
      </w:tblGrid>
      <w:tr w:rsidR="00BE0D0F" w:rsidRPr="00BE0D0F" w14:paraId="001ABE5E" w14:textId="77777777" w:rsidTr="00C142C8">
        <w:trPr>
          <w:trHeight w:val="355"/>
        </w:trPr>
        <w:tc>
          <w:tcPr>
            <w:tcW w:w="4395" w:type="dxa"/>
            <w:shd w:val="clear" w:color="auto" w:fill="A5A5A5" w:themeFill="accent3"/>
          </w:tcPr>
          <w:p w14:paraId="6F458442" w14:textId="77777777" w:rsidR="00B31CC9" w:rsidRPr="00BE0D0F" w:rsidRDefault="00B31CC9" w:rsidP="00D077B6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  <w:r w:rsidRPr="00BE0D0F">
              <w:rPr>
                <w:rFonts w:cstheme="minorHAnsi"/>
                <w:sz w:val="24"/>
                <w:szCs w:val="24"/>
              </w:rPr>
              <w:t xml:space="preserve">Data Collection Method  </w:t>
            </w:r>
          </w:p>
        </w:tc>
        <w:tc>
          <w:tcPr>
            <w:tcW w:w="4395" w:type="dxa"/>
            <w:shd w:val="clear" w:color="auto" w:fill="A5A5A5" w:themeFill="accent3"/>
          </w:tcPr>
          <w:p w14:paraId="58EFBC61" w14:textId="77777777" w:rsidR="00B31CC9" w:rsidRPr="00BE0D0F" w:rsidRDefault="00B31CC9" w:rsidP="00D077B6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  <w:r w:rsidRPr="00BE0D0F">
              <w:rPr>
                <w:rFonts w:cstheme="minorHAnsi"/>
                <w:sz w:val="24"/>
                <w:szCs w:val="24"/>
              </w:rPr>
              <w:t xml:space="preserve">Do you use the data collection method?  (Yes/No and Explain) </w:t>
            </w:r>
          </w:p>
        </w:tc>
      </w:tr>
      <w:tr w:rsidR="00BE0D0F" w:rsidRPr="00BE0D0F" w14:paraId="0DC63EBF" w14:textId="77777777" w:rsidTr="00D077B6">
        <w:trPr>
          <w:trHeight w:val="546"/>
        </w:trPr>
        <w:tc>
          <w:tcPr>
            <w:tcW w:w="4395" w:type="dxa"/>
          </w:tcPr>
          <w:p w14:paraId="1D05C98F" w14:textId="77777777" w:rsidR="00B31CC9" w:rsidRPr="00BE0D0F" w:rsidRDefault="00B31CC9" w:rsidP="00D077B6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  <w:r w:rsidRPr="00BE0D0F">
              <w:rPr>
                <w:rFonts w:cstheme="minorHAnsi"/>
                <w:sz w:val="24"/>
                <w:szCs w:val="24"/>
              </w:rPr>
              <w:t xml:space="preserve">Employee application forms </w:t>
            </w:r>
          </w:p>
        </w:tc>
        <w:tc>
          <w:tcPr>
            <w:tcW w:w="4395" w:type="dxa"/>
          </w:tcPr>
          <w:p w14:paraId="02122947" w14:textId="5C72F6FB" w:rsidR="00B31CC9" w:rsidRPr="00BE0D0F" w:rsidRDefault="00B31CC9" w:rsidP="00D077B6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E0D0F" w:rsidRPr="00BE0D0F" w14:paraId="534A1FEF" w14:textId="77777777" w:rsidTr="00D077B6">
        <w:trPr>
          <w:trHeight w:val="564"/>
        </w:trPr>
        <w:tc>
          <w:tcPr>
            <w:tcW w:w="4395" w:type="dxa"/>
          </w:tcPr>
          <w:p w14:paraId="0961D07A" w14:textId="77777777" w:rsidR="00B31CC9" w:rsidRPr="00BE0D0F" w:rsidRDefault="00B31CC9" w:rsidP="00D077B6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  <w:r w:rsidRPr="00BE0D0F">
              <w:rPr>
                <w:rFonts w:cstheme="minorHAnsi"/>
                <w:sz w:val="24"/>
                <w:szCs w:val="24"/>
              </w:rPr>
              <w:t xml:space="preserve">Grant application forms </w:t>
            </w:r>
          </w:p>
        </w:tc>
        <w:tc>
          <w:tcPr>
            <w:tcW w:w="4395" w:type="dxa"/>
          </w:tcPr>
          <w:p w14:paraId="08878D73" w14:textId="3A800600" w:rsidR="00B31CC9" w:rsidRPr="00BE0D0F" w:rsidRDefault="00B31CC9" w:rsidP="00D077B6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E0D0F" w:rsidRPr="00BE0D0F" w14:paraId="318F065D" w14:textId="77777777" w:rsidTr="00D077B6">
        <w:trPr>
          <w:trHeight w:val="546"/>
        </w:trPr>
        <w:tc>
          <w:tcPr>
            <w:tcW w:w="4395" w:type="dxa"/>
          </w:tcPr>
          <w:p w14:paraId="5DB805A4" w14:textId="77777777" w:rsidR="00B31CC9" w:rsidRPr="00BE0D0F" w:rsidRDefault="00B31CC9" w:rsidP="00D077B6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  <w:r w:rsidRPr="00BE0D0F">
              <w:rPr>
                <w:rFonts w:cstheme="minorHAnsi"/>
                <w:sz w:val="24"/>
                <w:szCs w:val="24"/>
              </w:rPr>
              <w:t xml:space="preserve">Email exchange </w:t>
            </w:r>
          </w:p>
        </w:tc>
        <w:tc>
          <w:tcPr>
            <w:tcW w:w="4395" w:type="dxa"/>
          </w:tcPr>
          <w:p w14:paraId="77BD3B0B" w14:textId="32607BF4" w:rsidR="00B31CC9" w:rsidRPr="00BE0D0F" w:rsidRDefault="00B31CC9" w:rsidP="00D077B6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E0D0F" w:rsidRPr="00BE0D0F" w14:paraId="54D1DF57" w14:textId="77777777" w:rsidTr="00D077B6">
        <w:trPr>
          <w:trHeight w:val="564"/>
        </w:trPr>
        <w:tc>
          <w:tcPr>
            <w:tcW w:w="4395" w:type="dxa"/>
          </w:tcPr>
          <w:p w14:paraId="56F3F0E1" w14:textId="568E434A" w:rsidR="00B31CC9" w:rsidRPr="00BE0D0F" w:rsidRDefault="00950CEA" w:rsidP="00D077B6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Datab</w:t>
            </w:r>
            <w:r w:rsidR="00B31CC9" w:rsidRPr="00BE0D0F">
              <w:rPr>
                <w:rFonts w:cstheme="minorHAnsi"/>
                <w:sz w:val="24"/>
                <w:szCs w:val="24"/>
              </w:rPr>
              <w:t xml:space="preserve">ase CRM </w:t>
            </w:r>
          </w:p>
        </w:tc>
        <w:tc>
          <w:tcPr>
            <w:tcW w:w="4395" w:type="dxa"/>
          </w:tcPr>
          <w:p w14:paraId="676CD26F" w14:textId="2ABD11CC" w:rsidR="00B31CC9" w:rsidRPr="00BE0D0F" w:rsidRDefault="00B31CC9" w:rsidP="00C83E7C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E0D0F" w:rsidRPr="00BE0D0F" w14:paraId="01DE2E8E" w14:textId="77777777" w:rsidTr="00D077B6">
        <w:trPr>
          <w:trHeight w:val="546"/>
        </w:trPr>
        <w:tc>
          <w:tcPr>
            <w:tcW w:w="4395" w:type="dxa"/>
          </w:tcPr>
          <w:p w14:paraId="1271DF7B" w14:textId="77777777" w:rsidR="00B31CC9" w:rsidRPr="00BE0D0F" w:rsidRDefault="00B31CC9" w:rsidP="00D077B6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  <w:r w:rsidRPr="00BE0D0F">
              <w:rPr>
                <w:rFonts w:cstheme="minorHAnsi"/>
                <w:sz w:val="24"/>
                <w:szCs w:val="24"/>
              </w:rPr>
              <w:t xml:space="preserve">Website contact form </w:t>
            </w:r>
          </w:p>
        </w:tc>
        <w:tc>
          <w:tcPr>
            <w:tcW w:w="4395" w:type="dxa"/>
          </w:tcPr>
          <w:p w14:paraId="3597211D" w14:textId="56303065" w:rsidR="00B31CC9" w:rsidRPr="00BE0D0F" w:rsidRDefault="00B31CC9" w:rsidP="00D077B6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E0D0F" w:rsidRPr="00BE0D0F" w14:paraId="5C5FCD3F" w14:textId="77777777" w:rsidTr="00D077B6">
        <w:trPr>
          <w:trHeight w:val="546"/>
        </w:trPr>
        <w:tc>
          <w:tcPr>
            <w:tcW w:w="4395" w:type="dxa"/>
          </w:tcPr>
          <w:p w14:paraId="43ACA8F8" w14:textId="77777777" w:rsidR="00B31CC9" w:rsidRPr="00BE0D0F" w:rsidRDefault="00B31CC9" w:rsidP="00D077B6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  <w:r w:rsidRPr="00BE0D0F">
              <w:rPr>
                <w:rFonts w:cstheme="minorHAnsi"/>
                <w:sz w:val="24"/>
                <w:szCs w:val="24"/>
              </w:rPr>
              <w:t xml:space="preserve">ACC training modules </w:t>
            </w:r>
          </w:p>
        </w:tc>
        <w:tc>
          <w:tcPr>
            <w:tcW w:w="4395" w:type="dxa"/>
          </w:tcPr>
          <w:p w14:paraId="51DB1274" w14:textId="4DC33E0C" w:rsidR="00B31CC9" w:rsidRPr="00BE0D0F" w:rsidRDefault="00B31CC9" w:rsidP="00D077B6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E0D0F" w:rsidRPr="00BE0D0F" w14:paraId="2883952C" w14:textId="77777777" w:rsidTr="00D077B6">
        <w:trPr>
          <w:trHeight w:val="546"/>
        </w:trPr>
        <w:tc>
          <w:tcPr>
            <w:tcW w:w="4395" w:type="dxa"/>
          </w:tcPr>
          <w:p w14:paraId="6251D34F" w14:textId="17217914" w:rsidR="00B31CC9" w:rsidRPr="00BE0D0F" w:rsidRDefault="00B1168C" w:rsidP="00D077B6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  <w:r w:rsidRPr="00BE0D0F">
              <w:rPr>
                <w:rFonts w:cstheme="minorHAnsi"/>
                <w:sz w:val="24"/>
                <w:szCs w:val="24"/>
              </w:rPr>
              <w:t>Online</w:t>
            </w:r>
            <w:r w:rsidR="00B31CC9" w:rsidRPr="00BE0D0F">
              <w:rPr>
                <w:rFonts w:cstheme="minorHAnsi"/>
                <w:sz w:val="24"/>
                <w:szCs w:val="24"/>
              </w:rPr>
              <w:t xml:space="preserve"> surveys</w:t>
            </w:r>
          </w:p>
        </w:tc>
        <w:tc>
          <w:tcPr>
            <w:tcW w:w="4395" w:type="dxa"/>
          </w:tcPr>
          <w:p w14:paraId="78246D57" w14:textId="3AE89514" w:rsidR="00B31CC9" w:rsidRPr="00BE0D0F" w:rsidRDefault="00B31CC9" w:rsidP="00D077B6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E0D0F" w:rsidRPr="00BE0D0F" w14:paraId="729386A1" w14:textId="77777777" w:rsidTr="00D077B6">
        <w:trPr>
          <w:trHeight w:val="546"/>
        </w:trPr>
        <w:tc>
          <w:tcPr>
            <w:tcW w:w="4395" w:type="dxa"/>
          </w:tcPr>
          <w:p w14:paraId="5AFE887B" w14:textId="77777777" w:rsidR="00B31CC9" w:rsidRPr="00BE0D0F" w:rsidRDefault="00B31CC9" w:rsidP="00D077B6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  <w:r w:rsidRPr="00BE0D0F">
              <w:rPr>
                <w:rFonts w:cstheme="minorHAnsi"/>
                <w:sz w:val="24"/>
                <w:szCs w:val="24"/>
              </w:rPr>
              <w:t xml:space="preserve">Written correspondence </w:t>
            </w:r>
          </w:p>
        </w:tc>
        <w:tc>
          <w:tcPr>
            <w:tcW w:w="4395" w:type="dxa"/>
          </w:tcPr>
          <w:p w14:paraId="71C6CC2B" w14:textId="49E22A99" w:rsidR="00B31CC9" w:rsidRPr="00BE0D0F" w:rsidRDefault="00B31CC9" w:rsidP="00D077B6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E0D0F" w:rsidRPr="00BE0D0F" w14:paraId="54700F04" w14:textId="77777777" w:rsidTr="00D077B6">
        <w:trPr>
          <w:trHeight w:val="546"/>
        </w:trPr>
        <w:tc>
          <w:tcPr>
            <w:tcW w:w="4395" w:type="dxa"/>
          </w:tcPr>
          <w:p w14:paraId="20A0B5D1" w14:textId="4A62E1D4" w:rsidR="00B31CC9" w:rsidRPr="00BE0D0F" w:rsidRDefault="0035305D" w:rsidP="00D077B6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  <w:r w:rsidRPr="00BE0D0F">
              <w:rPr>
                <w:rFonts w:cstheme="minorHAnsi"/>
                <w:sz w:val="24"/>
                <w:szCs w:val="24"/>
              </w:rPr>
              <w:t xml:space="preserve">Org Sheets </w:t>
            </w:r>
          </w:p>
        </w:tc>
        <w:tc>
          <w:tcPr>
            <w:tcW w:w="4395" w:type="dxa"/>
          </w:tcPr>
          <w:p w14:paraId="506BD8FC" w14:textId="4CA0A4E1" w:rsidR="00B31CC9" w:rsidRPr="00BE0D0F" w:rsidRDefault="00B31CC9" w:rsidP="00D077B6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732E1E0" w14:textId="7610517F" w:rsidR="00B31CC9" w:rsidRPr="00BE0D0F" w:rsidRDefault="00B31CC9" w:rsidP="0067485B">
      <w:pPr>
        <w:rPr>
          <w:rFonts w:cstheme="minorHAnsi"/>
          <w:sz w:val="24"/>
          <w:szCs w:val="24"/>
        </w:rPr>
      </w:pPr>
    </w:p>
    <w:p w14:paraId="6B13708B" w14:textId="63D164A1" w:rsidR="00B31CC9" w:rsidRPr="00BE0D0F" w:rsidRDefault="00B31CC9" w:rsidP="0067485B">
      <w:pPr>
        <w:rPr>
          <w:rFonts w:cstheme="minorHAnsi"/>
          <w:sz w:val="24"/>
          <w:szCs w:val="24"/>
        </w:rPr>
      </w:pPr>
    </w:p>
    <w:p w14:paraId="730E501F" w14:textId="0724BB16" w:rsidR="00B31CC9" w:rsidRPr="00BE0D0F" w:rsidRDefault="00B31CC9" w:rsidP="0067485B">
      <w:pPr>
        <w:rPr>
          <w:rFonts w:cstheme="minorHAnsi"/>
          <w:sz w:val="24"/>
          <w:szCs w:val="24"/>
        </w:rPr>
      </w:pPr>
    </w:p>
    <w:p w14:paraId="2729FE5B" w14:textId="110FA7DA" w:rsidR="00B31CC9" w:rsidRPr="00BE0D0F" w:rsidRDefault="00B31CC9" w:rsidP="0067485B">
      <w:pPr>
        <w:rPr>
          <w:rFonts w:cstheme="minorHAnsi"/>
          <w:sz w:val="24"/>
          <w:szCs w:val="24"/>
        </w:rPr>
      </w:pPr>
    </w:p>
    <w:p w14:paraId="20A711EA" w14:textId="44670EEE" w:rsidR="00B31CC9" w:rsidRPr="00BE0D0F" w:rsidRDefault="00B31CC9" w:rsidP="0067485B">
      <w:pPr>
        <w:rPr>
          <w:rFonts w:cstheme="minorHAnsi"/>
          <w:sz w:val="24"/>
          <w:szCs w:val="24"/>
        </w:rPr>
      </w:pPr>
    </w:p>
    <w:p w14:paraId="40B4A0E5" w14:textId="6C8D4243" w:rsidR="00B31CC9" w:rsidRPr="00BE0D0F" w:rsidRDefault="00B31CC9" w:rsidP="0067485B">
      <w:pPr>
        <w:rPr>
          <w:rFonts w:cstheme="minorHAnsi"/>
          <w:sz w:val="24"/>
          <w:szCs w:val="24"/>
        </w:rPr>
      </w:pPr>
    </w:p>
    <w:p w14:paraId="0233F2B7" w14:textId="1DF2F906" w:rsidR="00B31CC9" w:rsidRPr="00BE0D0F" w:rsidRDefault="00B31CC9" w:rsidP="0067485B">
      <w:pPr>
        <w:rPr>
          <w:rFonts w:cstheme="minorHAnsi"/>
          <w:sz w:val="24"/>
          <w:szCs w:val="24"/>
        </w:rPr>
      </w:pPr>
    </w:p>
    <w:p w14:paraId="0D482AE9" w14:textId="24A2DAF4" w:rsidR="00B31CC9" w:rsidRPr="00BE0D0F" w:rsidRDefault="00B31CC9" w:rsidP="0067485B">
      <w:pPr>
        <w:rPr>
          <w:rFonts w:cstheme="minorHAnsi"/>
          <w:sz w:val="24"/>
          <w:szCs w:val="24"/>
        </w:rPr>
      </w:pPr>
    </w:p>
    <w:p w14:paraId="16B67FDC" w14:textId="7253DDC1" w:rsidR="00B31CC9" w:rsidRPr="00BE0D0F" w:rsidRDefault="00B31CC9" w:rsidP="0067485B">
      <w:pPr>
        <w:rPr>
          <w:rFonts w:cstheme="minorHAnsi"/>
          <w:sz w:val="24"/>
          <w:szCs w:val="24"/>
        </w:rPr>
      </w:pPr>
    </w:p>
    <w:p w14:paraId="166F3638" w14:textId="437FB49F" w:rsidR="00B31CC9" w:rsidRPr="00BE0D0F" w:rsidRDefault="00B31CC9" w:rsidP="0067485B">
      <w:pPr>
        <w:rPr>
          <w:rFonts w:cstheme="minorHAnsi"/>
          <w:sz w:val="24"/>
          <w:szCs w:val="24"/>
        </w:rPr>
      </w:pPr>
    </w:p>
    <w:p w14:paraId="15410D08" w14:textId="7B9DBA81" w:rsidR="00B31CC9" w:rsidRPr="00BE0D0F" w:rsidRDefault="00B31CC9" w:rsidP="0067485B">
      <w:pPr>
        <w:rPr>
          <w:rFonts w:cstheme="minorHAnsi"/>
          <w:sz w:val="24"/>
          <w:szCs w:val="24"/>
        </w:rPr>
      </w:pPr>
    </w:p>
    <w:p w14:paraId="6D08D574" w14:textId="06F1C73E" w:rsidR="00B31CC9" w:rsidRPr="00BE0D0F" w:rsidRDefault="00B31CC9" w:rsidP="0067485B">
      <w:pPr>
        <w:rPr>
          <w:rFonts w:cstheme="minorHAnsi"/>
          <w:sz w:val="24"/>
          <w:szCs w:val="24"/>
        </w:rPr>
      </w:pPr>
    </w:p>
    <w:p w14:paraId="047551FF" w14:textId="77777777" w:rsidR="00B31CC9" w:rsidRPr="00BE0D0F" w:rsidRDefault="00B31CC9" w:rsidP="0067485B">
      <w:pPr>
        <w:rPr>
          <w:rFonts w:cstheme="minorHAnsi"/>
          <w:sz w:val="24"/>
          <w:szCs w:val="24"/>
        </w:rPr>
      </w:pPr>
    </w:p>
    <w:p w14:paraId="4C82027B" w14:textId="77777777" w:rsidR="0067485B" w:rsidRPr="00BE0D0F" w:rsidRDefault="0067485B" w:rsidP="0067485B">
      <w:pPr>
        <w:rPr>
          <w:rFonts w:cstheme="minorHAnsi"/>
          <w:sz w:val="24"/>
          <w:szCs w:val="24"/>
        </w:rPr>
      </w:pPr>
    </w:p>
    <w:sectPr w:rsidR="0067485B" w:rsidRPr="00BE0D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20380"/>
    <w:multiLevelType w:val="hybridMultilevel"/>
    <w:tmpl w:val="0E923C90"/>
    <w:lvl w:ilvl="0" w:tplc="B6EAC5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7404B4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2599"/>
    <w:multiLevelType w:val="hybridMultilevel"/>
    <w:tmpl w:val="B0EAB82C"/>
    <w:lvl w:ilvl="0" w:tplc="615EB9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453E2"/>
    <w:multiLevelType w:val="hybridMultilevel"/>
    <w:tmpl w:val="C93CC170"/>
    <w:lvl w:ilvl="0" w:tplc="557E50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A45CC"/>
    <w:multiLevelType w:val="hybridMultilevel"/>
    <w:tmpl w:val="00D06CAC"/>
    <w:lvl w:ilvl="0" w:tplc="D6E22A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B3965"/>
    <w:multiLevelType w:val="hybridMultilevel"/>
    <w:tmpl w:val="D2BE6512"/>
    <w:lvl w:ilvl="0" w:tplc="6F42C1F2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b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63512"/>
    <w:multiLevelType w:val="hybridMultilevel"/>
    <w:tmpl w:val="35627D58"/>
    <w:lvl w:ilvl="0" w:tplc="879614D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335A0"/>
    <w:multiLevelType w:val="hybridMultilevel"/>
    <w:tmpl w:val="29924614"/>
    <w:lvl w:ilvl="0" w:tplc="EA8CB946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225DA"/>
    <w:multiLevelType w:val="hybridMultilevel"/>
    <w:tmpl w:val="80605B66"/>
    <w:lvl w:ilvl="0" w:tplc="6F86FA0E">
      <w:start w:val="2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905E4"/>
    <w:multiLevelType w:val="hybridMultilevel"/>
    <w:tmpl w:val="D2BE6512"/>
    <w:lvl w:ilvl="0" w:tplc="6F42C1F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716B3"/>
    <w:multiLevelType w:val="hybridMultilevel"/>
    <w:tmpl w:val="84F411FC"/>
    <w:lvl w:ilvl="0" w:tplc="B2B08694">
      <w:start w:val="2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92187"/>
    <w:multiLevelType w:val="hybridMultilevel"/>
    <w:tmpl w:val="835A8AE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1CC"/>
    <w:rsid w:val="000A3606"/>
    <w:rsid w:val="00183E6D"/>
    <w:rsid w:val="00245A40"/>
    <w:rsid w:val="0035305D"/>
    <w:rsid w:val="003A0591"/>
    <w:rsid w:val="003B55B9"/>
    <w:rsid w:val="004611CC"/>
    <w:rsid w:val="00653DD6"/>
    <w:rsid w:val="0066078E"/>
    <w:rsid w:val="0067485B"/>
    <w:rsid w:val="006C549D"/>
    <w:rsid w:val="007C0CD7"/>
    <w:rsid w:val="00836453"/>
    <w:rsid w:val="0083669B"/>
    <w:rsid w:val="009056A4"/>
    <w:rsid w:val="009219C3"/>
    <w:rsid w:val="00950CEA"/>
    <w:rsid w:val="009A435A"/>
    <w:rsid w:val="00A3006D"/>
    <w:rsid w:val="00A30326"/>
    <w:rsid w:val="00AA1082"/>
    <w:rsid w:val="00AD46A7"/>
    <w:rsid w:val="00AD61C7"/>
    <w:rsid w:val="00AD6B86"/>
    <w:rsid w:val="00AE1D67"/>
    <w:rsid w:val="00B1168C"/>
    <w:rsid w:val="00B31CC9"/>
    <w:rsid w:val="00B95808"/>
    <w:rsid w:val="00BE0D0F"/>
    <w:rsid w:val="00BE3969"/>
    <w:rsid w:val="00C142C8"/>
    <w:rsid w:val="00C37823"/>
    <w:rsid w:val="00C57295"/>
    <w:rsid w:val="00C83E7C"/>
    <w:rsid w:val="00D077B6"/>
    <w:rsid w:val="00D401E2"/>
    <w:rsid w:val="00E01F69"/>
    <w:rsid w:val="00E30470"/>
    <w:rsid w:val="00EB7A43"/>
    <w:rsid w:val="00EF4EC0"/>
    <w:rsid w:val="00F4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9D0107"/>
  <w15:docId w15:val="{C1C1F175-53FA-4429-AC63-3438DB53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B86"/>
    <w:pPr>
      <w:ind w:left="720"/>
      <w:contextualSpacing/>
    </w:pPr>
  </w:style>
  <w:style w:type="table" w:styleId="TableGrid">
    <w:name w:val="Table Grid"/>
    <w:basedOn w:val="TableNormal"/>
    <w:uiPriority w:val="39"/>
    <w:rsid w:val="00A3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047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04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co.org.uk/media/1624219/preparing-for-the-gdpr-12-step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263CD4-2A74-45A1-A973-2E981774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Hannah Canner</cp:lastModifiedBy>
  <cp:revision>2</cp:revision>
  <dcterms:created xsi:type="dcterms:W3CDTF">2022-01-13T12:00:00Z</dcterms:created>
  <dcterms:modified xsi:type="dcterms:W3CDTF">2022-01-13T12:00:00Z</dcterms:modified>
</cp:coreProperties>
</file>