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6B1BA" w14:textId="77777777" w:rsidR="00E217D3" w:rsidRDefault="009221AB" w:rsidP="000C6AF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DATA PROCESSING AGREEMENT</w:t>
      </w:r>
    </w:p>
    <w:p w14:paraId="661D1551" w14:textId="77777777" w:rsidR="008D0436" w:rsidRDefault="008D0436" w:rsidP="00E74856">
      <w:pPr>
        <w:jc w:val="center"/>
        <w:rPr>
          <w:rFonts w:ascii="Arial Black" w:hAnsi="Arial Black"/>
          <w:sz w:val="28"/>
          <w:szCs w:val="28"/>
        </w:rPr>
      </w:pPr>
    </w:p>
    <w:p w14:paraId="04C7C216" w14:textId="79183E22" w:rsidR="008D0436" w:rsidRPr="00C620EA" w:rsidRDefault="008D0436" w:rsidP="00C620EA">
      <w:pPr>
        <w:rPr>
          <w:b/>
          <w:color w:val="auto"/>
          <w:sz w:val="24"/>
          <w:szCs w:val="24"/>
        </w:rPr>
      </w:pPr>
      <w:r w:rsidRPr="00C620EA">
        <w:rPr>
          <w:b/>
          <w:color w:val="auto"/>
          <w:sz w:val="24"/>
          <w:szCs w:val="24"/>
        </w:rPr>
        <w:t>Date:</w:t>
      </w:r>
    </w:p>
    <w:p w14:paraId="7E6D6A8E" w14:textId="77777777" w:rsidR="008D0436" w:rsidRDefault="008D0436" w:rsidP="00C620EA">
      <w:pPr>
        <w:pStyle w:val="Numberedunderline"/>
        <w:ind w:left="0"/>
      </w:pPr>
    </w:p>
    <w:p w14:paraId="469DBC00" w14:textId="77777777" w:rsidR="007D7D68" w:rsidRDefault="007D7D68" w:rsidP="00C620EA">
      <w:pPr>
        <w:rPr>
          <w:b/>
          <w:sz w:val="24"/>
          <w:szCs w:val="24"/>
        </w:rPr>
      </w:pPr>
    </w:p>
    <w:p w14:paraId="2C4233ED" w14:textId="77777777" w:rsidR="009221AB" w:rsidRPr="00C620EA" w:rsidRDefault="008D0436" w:rsidP="00C620EA">
      <w:pPr>
        <w:rPr>
          <w:b/>
          <w:sz w:val="24"/>
          <w:szCs w:val="24"/>
        </w:rPr>
      </w:pPr>
      <w:r w:rsidRPr="00C620EA">
        <w:rPr>
          <w:b/>
          <w:sz w:val="24"/>
          <w:szCs w:val="24"/>
        </w:rPr>
        <w:t xml:space="preserve">This Deed is </w:t>
      </w:r>
      <w:r w:rsidR="00C620EA">
        <w:rPr>
          <w:b/>
          <w:sz w:val="24"/>
          <w:szCs w:val="24"/>
        </w:rPr>
        <w:t>b</w:t>
      </w:r>
      <w:r w:rsidR="009221AB" w:rsidRPr="00C620EA">
        <w:rPr>
          <w:b/>
          <w:sz w:val="24"/>
          <w:szCs w:val="24"/>
        </w:rPr>
        <w:t>etween</w:t>
      </w:r>
      <w:r w:rsidR="00E86C69">
        <w:rPr>
          <w:b/>
          <w:sz w:val="24"/>
          <w:szCs w:val="24"/>
        </w:rPr>
        <w:t>:</w:t>
      </w:r>
    </w:p>
    <w:p w14:paraId="02CEE278" w14:textId="77777777" w:rsidR="009221AB" w:rsidRDefault="009221AB" w:rsidP="00470D48">
      <w:pPr>
        <w:rPr>
          <w:sz w:val="24"/>
          <w:szCs w:val="24"/>
        </w:rPr>
      </w:pPr>
    </w:p>
    <w:p w14:paraId="55D2C120" w14:textId="1EA329D2" w:rsidR="009221AB" w:rsidRDefault="00D908AE" w:rsidP="00C620EA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C45C3B">
        <w:rPr>
          <w:sz w:val="24"/>
          <w:szCs w:val="24"/>
          <w:highlight w:val="yellow"/>
        </w:rPr>
        <w:t xml:space="preserve">&lt;Name of </w:t>
      </w:r>
      <w:r w:rsidR="002A681E" w:rsidRPr="00C45C3B">
        <w:rPr>
          <w:sz w:val="24"/>
          <w:szCs w:val="24"/>
          <w:highlight w:val="yellow"/>
        </w:rPr>
        <w:t>organis</w:t>
      </w:r>
      <w:r w:rsidRPr="00C45C3B">
        <w:rPr>
          <w:sz w:val="24"/>
          <w:szCs w:val="24"/>
          <w:highlight w:val="yellow"/>
        </w:rPr>
        <w:t>ation&gt;</w:t>
      </w:r>
      <w:r w:rsidR="009221AB">
        <w:rPr>
          <w:sz w:val="24"/>
          <w:szCs w:val="24"/>
        </w:rPr>
        <w:t xml:space="preserve">, (registered charity number </w:t>
      </w:r>
      <w:r w:rsidRPr="00B9082F">
        <w:rPr>
          <w:sz w:val="24"/>
          <w:szCs w:val="24"/>
          <w:highlight w:val="yellow"/>
        </w:rPr>
        <w:t>&lt;number&gt;</w:t>
      </w:r>
      <w:r w:rsidR="009221AB">
        <w:rPr>
          <w:sz w:val="24"/>
          <w:szCs w:val="24"/>
        </w:rPr>
        <w:t xml:space="preserve"> and company number </w:t>
      </w:r>
      <w:r w:rsidRPr="00C45C3B">
        <w:rPr>
          <w:sz w:val="24"/>
          <w:szCs w:val="24"/>
          <w:highlight w:val="yellow"/>
        </w:rPr>
        <w:t>&lt;number&gt;</w:t>
      </w:r>
      <w:r w:rsidR="009221AB">
        <w:rPr>
          <w:sz w:val="24"/>
          <w:szCs w:val="24"/>
        </w:rPr>
        <w:t>)</w:t>
      </w:r>
      <w:r w:rsidR="009221AB" w:rsidRPr="009221AB">
        <w:rPr>
          <w:sz w:val="24"/>
          <w:szCs w:val="24"/>
        </w:rPr>
        <w:t xml:space="preserve"> </w:t>
      </w:r>
      <w:r w:rsidR="009221AB">
        <w:rPr>
          <w:sz w:val="24"/>
          <w:szCs w:val="24"/>
        </w:rPr>
        <w:t xml:space="preserve">whose registered office is at </w:t>
      </w:r>
      <w:r w:rsidRPr="00B9082F">
        <w:rPr>
          <w:sz w:val="24"/>
          <w:szCs w:val="24"/>
          <w:highlight w:val="yellow"/>
        </w:rPr>
        <w:t>&lt;address&gt;</w:t>
      </w:r>
      <w:r>
        <w:rPr>
          <w:sz w:val="24"/>
          <w:szCs w:val="24"/>
        </w:rPr>
        <w:t xml:space="preserve"> (“</w:t>
      </w:r>
      <w:r w:rsidRPr="00C45C3B">
        <w:rPr>
          <w:sz w:val="24"/>
          <w:szCs w:val="24"/>
          <w:highlight w:val="yellow"/>
        </w:rPr>
        <w:t>&lt;acronym&gt;</w:t>
      </w:r>
      <w:r>
        <w:rPr>
          <w:sz w:val="24"/>
          <w:szCs w:val="24"/>
        </w:rPr>
        <w:t>”</w:t>
      </w:r>
      <w:r w:rsidR="00C03F7C">
        <w:rPr>
          <w:sz w:val="24"/>
          <w:szCs w:val="24"/>
        </w:rPr>
        <w:t>)</w:t>
      </w:r>
    </w:p>
    <w:p w14:paraId="1147D6ED" w14:textId="77777777" w:rsidR="00E74856" w:rsidRDefault="00E74856" w:rsidP="00C620EA">
      <w:pPr>
        <w:pStyle w:val="ListParagraph"/>
        <w:jc w:val="both"/>
        <w:rPr>
          <w:sz w:val="24"/>
          <w:szCs w:val="24"/>
        </w:rPr>
      </w:pPr>
    </w:p>
    <w:p w14:paraId="0C0CF49A" w14:textId="77777777" w:rsidR="009221AB" w:rsidRPr="00D51D51" w:rsidRDefault="00D51D51" w:rsidP="00D51D51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Name of other company</w:t>
      </w:r>
    </w:p>
    <w:p w14:paraId="68107BC1" w14:textId="77777777" w:rsidR="00D51D51" w:rsidRDefault="00D51D51">
      <w:pPr>
        <w:jc w:val="both"/>
        <w:rPr>
          <w:sz w:val="24"/>
          <w:szCs w:val="24"/>
        </w:rPr>
      </w:pPr>
    </w:p>
    <w:p w14:paraId="5B6883B6" w14:textId="77777777" w:rsidR="00C03F7C" w:rsidRPr="00C03F7C" w:rsidRDefault="00C03F7C">
      <w:pPr>
        <w:jc w:val="both"/>
        <w:rPr>
          <w:b/>
          <w:sz w:val="24"/>
          <w:szCs w:val="24"/>
        </w:rPr>
      </w:pPr>
      <w:r w:rsidRPr="00C03F7C">
        <w:rPr>
          <w:b/>
          <w:sz w:val="24"/>
          <w:szCs w:val="24"/>
        </w:rPr>
        <w:t>THE AGREEMENT</w:t>
      </w:r>
    </w:p>
    <w:p w14:paraId="5391CCD6" w14:textId="61BD606B" w:rsidR="00E217D3" w:rsidRDefault="00D51D5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D908AE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D908AE" w:rsidRPr="00C45C3B">
        <w:rPr>
          <w:sz w:val="24"/>
          <w:szCs w:val="24"/>
          <w:highlight w:val="yellow"/>
        </w:rPr>
        <w:t xml:space="preserve"> acronym&gt;</w:t>
      </w:r>
      <w:r>
        <w:rPr>
          <w:sz w:val="24"/>
          <w:szCs w:val="24"/>
        </w:rPr>
        <w:t>, XXXX</w:t>
      </w:r>
      <w:r w:rsidR="00D908AE">
        <w:rPr>
          <w:sz w:val="24"/>
          <w:szCs w:val="24"/>
        </w:rPr>
        <w:t xml:space="preserve"> </w:t>
      </w:r>
      <w:r w:rsidR="00D82609">
        <w:rPr>
          <w:sz w:val="24"/>
          <w:szCs w:val="24"/>
        </w:rPr>
        <w:t>(Name of data processor)</w:t>
      </w:r>
      <w:r w:rsidR="00E217D3" w:rsidRPr="00470D48">
        <w:rPr>
          <w:sz w:val="24"/>
          <w:szCs w:val="24"/>
        </w:rPr>
        <w:t xml:space="preserve"> </w:t>
      </w:r>
      <w:r w:rsidR="00C03F7C" w:rsidRPr="00470D48">
        <w:rPr>
          <w:sz w:val="24"/>
          <w:szCs w:val="24"/>
        </w:rPr>
        <w:t xml:space="preserve">processes personal data relating to beneficiaries and members of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</w:t>
      </w:r>
      <w:r w:rsidR="000C6AFC" w:rsidRPr="00C45C3B">
        <w:rPr>
          <w:sz w:val="24"/>
          <w:szCs w:val="24"/>
          <w:highlight w:val="yellow"/>
        </w:rPr>
        <w:t>ation acronym&gt;</w:t>
      </w:r>
      <w:r w:rsidR="00C03F7C" w:rsidRPr="00470D48">
        <w:rPr>
          <w:sz w:val="24"/>
          <w:szCs w:val="24"/>
        </w:rPr>
        <w:t xml:space="preserve"> in order to </w:t>
      </w:r>
      <w:r w:rsidR="00D82609">
        <w:rPr>
          <w:sz w:val="24"/>
          <w:szCs w:val="24"/>
        </w:rPr>
        <w:t>(state purpose)</w:t>
      </w:r>
      <w:r w:rsidR="00E74856" w:rsidRPr="00470D48">
        <w:rPr>
          <w:sz w:val="24"/>
          <w:szCs w:val="24"/>
        </w:rPr>
        <w:t xml:space="preserve">, as instructed by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</w:t>
      </w:r>
      <w:r w:rsidR="000C6AFC" w:rsidRPr="00C45C3B">
        <w:rPr>
          <w:sz w:val="24"/>
          <w:szCs w:val="24"/>
          <w:highlight w:val="yellow"/>
        </w:rPr>
        <w:t>ation acronym&gt;</w:t>
      </w:r>
      <w:r w:rsidR="00E74856" w:rsidRPr="00470D48">
        <w:rPr>
          <w:sz w:val="24"/>
          <w:szCs w:val="24"/>
        </w:rPr>
        <w:t>.</w:t>
      </w:r>
      <w:r w:rsidR="00C03F7C" w:rsidRPr="00C03F7C">
        <w:t xml:space="preserve"> </w:t>
      </w:r>
      <w:r w:rsidR="00C03F7C" w:rsidRPr="00470D48">
        <w:rPr>
          <w:sz w:val="24"/>
          <w:szCs w:val="24"/>
        </w:rPr>
        <w:t xml:space="preserve">In doing so, </w:t>
      </w:r>
      <w:r>
        <w:rPr>
          <w:sz w:val="24"/>
          <w:szCs w:val="24"/>
        </w:rPr>
        <w:t>XXXXX</w:t>
      </w:r>
      <w:r w:rsidR="00C03F7C" w:rsidRPr="00470D48">
        <w:rPr>
          <w:sz w:val="24"/>
          <w:szCs w:val="24"/>
        </w:rPr>
        <w:t xml:space="preserve"> are acting as a Data Processor under the current data protection legislation, and this agreement covers the obligations of the parties in relation to this arrangement.  </w:t>
      </w:r>
    </w:p>
    <w:p w14:paraId="1B6C00EA" w14:textId="77777777" w:rsidR="00E74856" w:rsidRDefault="00E74856">
      <w:pPr>
        <w:pStyle w:val="ListParagraph"/>
        <w:jc w:val="both"/>
        <w:rPr>
          <w:sz w:val="24"/>
          <w:szCs w:val="24"/>
        </w:rPr>
      </w:pPr>
    </w:p>
    <w:p w14:paraId="196BDC50" w14:textId="77777777" w:rsidR="00E74856" w:rsidRDefault="00E74856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Both parties </w:t>
      </w:r>
      <w:r w:rsidRPr="00E74856">
        <w:rPr>
          <w:sz w:val="24"/>
          <w:szCs w:val="24"/>
        </w:rPr>
        <w:t xml:space="preserve">will comply with all </w:t>
      </w:r>
      <w:r>
        <w:rPr>
          <w:sz w:val="24"/>
          <w:szCs w:val="24"/>
        </w:rPr>
        <w:t>applicable requirements of the current data protection legislation and t</w:t>
      </w:r>
      <w:r w:rsidRPr="00E74856">
        <w:rPr>
          <w:sz w:val="24"/>
          <w:szCs w:val="24"/>
        </w:rPr>
        <w:t xml:space="preserve">his agreement is in addition to, and does not relieve, remove or replace, a party's obligations under the </w:t>
      </w:r>
      <w:r>
        <w:rPr>
          <w:sz w:val="24"/>
          <w:szCs w:val="24"/>
        </w:rPr>
        <w:t>data protection legisla</w:t>
      </w:r>
      <w:bookmarkStart w:id="0" w:name="LASTCURSORPOSITION"/>
      <w:bookmarkEnd w:id="0"/>
      <w:r>
        <w:rPr>
          <w:sz w:val="24"/>
          <w:szCs w:val="24"/>
        </w:rPr>
        <w:t>tion</w:t>
      </w:r>
      <w:r w:rsidRPr="00E74856">
        <w:rPr>
          <w:sz w:val="24"/>
          <w:szCs w:val="24"/>
        </w:rPr>
        <w:t>.</w:t>
      </w:r>
    </w:p>
    <w:p w14:paraId="59EFB198" w14:textId="77777777" w:rsidR="00E74856" w:rsidRPr="00470D48" w:rsidRDefault="00E74856" w:rsidP="00C620EA">
      <w:pPr>
        <w:pStyle w:val="ListParagraph"/>
        <w:jc w:val="both"/>
        <w:rPr>
          <w:sz w:val="24"/>
          <w:szCs w:val="24"/>
        </w:rPr>
      </w:pPr>
    </w:p>
    <w:p w14:paraId="5B7CE776" w14:textId="77777777" w:rsidR="00E74856" w:rsidRDefault="00E74856">
      <w:pPr>
        <w:pStyle w:val="ListParagraph"/>
        <w:jc w:val="both"/>
        <w:rPr>
          <w:sz w:val="24"/>
          <w:szCs w:val="24"/>
        </w:rPr>
      </w:pPr>
    </w:p>
    <w:p w14:paraId="61C89280" w14:textId="77777777" w:rsidR="00E74856" w:rsidRPr="00470D48" w:rsidRDefault="00E74856">
      <w:pPr>
        <w:jc w:val="both"/>
        <w:rPr>
          <w:b/>
          <w:sz w:val="24"/>
          <w:szCs w:val="24"/>
        </w:rPr>
      </w:pPr>
      <w:r w:rsidRPr="00470D48">
        <w:rPr>
          <w:b/>
          <w:sz w:val="24"/>
          <w:szCs w:val="24"/>
        </w:rPr>
        <w:t>OBLIG</w:t>
      </w:r>
      <w:r w:rsidR="00710150">
        <w:rPr>
          <w:b/>
          <w:sz w:val="24"/>
          <w:szCs w:val="24"/>
        </w:rPr>
        <w:t>ATIONS</w:t>
      </w:r>
      <w:r w:rsidR="00D51D51">
        <w:rPr>
          <w:b/>
          <w:sz w:val="24"/>
          <w:szCs w:val="24"/>
        </w:rPr>
        <w:t xml:space="preserve"> ON XXXXX</w:t>
      </w:r>
    </w:p>
    <w:p w14:paraId="66A92345" w14:textId="77777777" w:rsidR="00E74856" w:rsidRPr="00470D48" w:rsidRDefault="00E74856">
      <w:pPr>
        <w:jc w:val="both"/>
        <w:rPr>
          <w:i/>
          <w:sz w:val="24"/>
          <w:szCs w:val="24"/>
        </w:rPr>
      </w:pPr>
      <w:r w:rsidRPr="00470D48">
        <w:rPr>
          <w:i/>
          <w:sz w:val="24"/>
          <w:szCs w:val="24"/>
        </w:rPr>
        <w:t>Processing</w:t>
      </w:r>
    </w:p>
    <w:p w14:paraId="01BB080E" w14:textId="77777777" w:rsidR="00E74856" w:rsidRPr="00470D48" w:rsidRDefault="00E74856" w:rsidP="00C620EA">
      <w:pPr>
        <w:pStyle w:val="ListParagraph"/>
        <w:jc w:val="both"/>
        <w:rPr>
          <w:sz w:val="24"/>
          <w:szCs w:val="24"/>
        </w:rPr>
      </w:pPr>
    </w:p>
    <w:p w14:paraId="7F30A978" w14:textId="5971A093" w:rsidR="00E74856" w:rsidRDefault="00D51D5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XXXXX </w:t>
      </w:r>
      <w:r w:rsidR="00E74856">
        <w:rPr>
          <w:sz w:val="24"/>
          <w:szCs w:val="24"/>
        </w:rPr>
        <w:t xml:space="preserve">agrees to process the </w:t>
      </w:r>
      <w:r w:rsidR="00886919">
        <w:rPr>
          <w:sz w:val="24"/>
          <w:szCs w:val="24"/>
        </w:rPr>
        <w:t xml:space="preserve">information </w:t>
      </w:r>
      <w:r w:rsidR="00E74856">
        <w:rPr>
          <w:sz w:val="24"/>
          <w:szCs w:val="24"/>
        </w:rPr>
        <w:t xml:space="preserve">sent to </w:t>
      </w:r>
      <w:r w:rsidR="00886919">
        <w:rPr>
          <w:sz w:val="24"/>
          <w:szCs w:val="24"/>
        </w:rPr>
        <w:t>them</w:t>
      </w:r>
      <w:r w:rsidR="00E74856">
        <w:rPr>
          <w:sz w:val="24"/>
          <w:szCs w:val="24"/>
        </w:rPr>
        <w:t xml:space="preserve"> by</w:t>
      </w:r>
      <w:r w:rsidR="00886919">
        <w:rPr>
          <w:sz w:val="24"/>
          <w:szCs w:val="24"/>
        </w:rPr>
        <w:t xml:space="preserve"> </w:t>
      </w:r>
      <w:r w:rsidR="000C6AFC" w:rsidRPr="00C45C3B">
        <w:rPr>
          <w:sz w:val="24"/>
          <w:szCs w:val="24"/>
          <w:highlight w:val="yellow"/>
        </w:rPr>
        <w:t>&lt;</w:t>
      </w:r>
      <w:r w:rsidR="00BC14D6" w:rsidRPr="00C45C3B">
        <w:rPr>
          <w:sz w:val="24"/>
          <w:szCs w:val="24"/>
          <w:highlight w:val="yellow"/>
        </w:rPr>
        <w:t>organisation acronym</w:t>
      </w:r>
      <w:r w:rsidR="000C6AFC" w:rsidRPr="00C45C3B">
        <w:rPr>
          <w:sz w:val="24"/>
          <w:szCs w:val="24"/>
          <w:highlight w:val="yellow"/>
        </w:rPr>
        <w:t>&gt;</w:t>
      </w:r>
      <w:r w:rsidR="00886919">
        <w:rPr>
          <w:sz w:val="24"/>
          <w:szCs w:val="24"/>
        </w:rPr>
        <w:t>, including names and addresses</w:t>
      </w:r>
      <w:r w:rsidR="00A2592A">
        <w:rPr>
          <w:sz w:val="24"/>
          <w:szCs w:val="24"/>
        </w:rPr>
        <w:t xml:space="preserve"> (“the </w:t>
      </w:r>
      <w:r w:rsidR="00A2592A" w:rsidRPr="00A2592A">
        <w:rPr>
          <w:b/>
          <w:sz w:val="24"/>
          <w:szCs w:val="24"/>
        </w:rPr>
        <w:t>Personal Information</w:t>
      </w:r>
      <w:r w:rsidR="00A2592A">
        <w:rPr>
          <w:sz w:val="24"/>
          <w:szCs w:val="24"/>
        </w:rPr>
        <w:t>”)</w:t>
      </w:r>
      <w:r w:rsidR="00886919">
        <w:rPr>
          <w:sz w:val="24"/>
          <w:szCs w:val="24"/>
        </w:rPr>
        <w:t xml:space="preserve">, </w:t>
      </w:r>
      <w:r w:rsidR="00E74856">
        <w:rPr>
          <w:sz w:val="24"/>
          <w:szCs w:val="24"/>
        </w:rPr>
        <w:t xml:space="preserve">for the purposes of </w:t>
      </w:r>
      <w:r>
        <w:rPr>
          <w:sz w:val="24"/>
          <w:szCs w:val="24"/>
        </w:rPr>
        <w:t>XXXXXXXXXXXXX</w:t>
      </w:r>
      <w:r w:rsidR="00886919">
        <w:rPr>
          <w:sz w:val="24"/>
          <w:szCs w:val="24"/>
        </w:rPr>
        <w:t xml:space="preserve"> [</w:t>
      </w:r>
      <w:r w:rsidR="00886919" w:rsidRPr="00A2592A">
        <w:rPr>
          <w:sz w:val="24"/>
          <w:szCs w:val="24"/>
          <w:highlight w:val="yellow"/>
        </w:rPr>
        <w:t xml:space="preserve">insert any services </w:t>
      </w:r>
      <w:r>
        <w:rPr>
          <w:sz w:val="24"/>
          <w:szCs w:val="24"/>
          <w:highlight w:val="yellow"/>
        </w:rPr>
        <w:t xml:space="preserve">XXXX </w:t>
      </w:r>
      <w:r w:rsidR="00886919" w:rsidRPr="00A2592A">
        <w:rPr>
          <w:sz w:val="24"/>
          <w:szCs w:val="24"/>
          <w:highlight w:val="yellow"/>
        </w:rPr>
        <w:t xml:space="preserve">carry out for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acronym&gt;</w:t>
      </w:r>
      <w:r w:rsidR="00886919">
        <w:rPr>
          <w:sz w:val="24"/>
          <w:szCs w:val="24"/>
        </w:rPr>
        <w:t>]</w:t>
      </w:r>
      <w:r w:rsidR="00E74856">
        <w:rPr>
          <w:sz w:val="24"/>
          <w:szCs w:val="24"/>
        </w:rPr>
        <w:t xml:space="preserve">, and act only on the </w:t>
      </w:r>
      <w:r w:rsidR="00886919">
        <w:rPr>
          <w:sz w:val="24"/>
          <w:szCs w:val="24"/>
        </w:rPr>
        <w:t>instructions</w:t>
      </w:r>
      <w:r w:rsidR="00E74856">
        <w:rPr>
          <w:sz w:val="24"/>
          <w:szCs w:val="24"/>
        </w:rPr>
        <w:t xml:space="preserve"> of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acronym&gt;</w:t>
      </w:r>
      <w:r w:rsidR="00E74856">
        <w:rPr>
          <w:sz w:val="24"/>
          <w:szCs w:val="24"/>
        </w:rPr>
        <w:t xml:space="preserve"> in relation to </w:t>
      </w:r>
      <w:r w:rsidR="00886919">
        <w:rPr>
          <w:sz w:val="24"/>
          <w:szCs w:val="24"/>
        </w:rPr>
        <w:t>that</w:t>
      </w:r>
      <w:r w:rsidR="00E74856">
        <w:rPr>
          <w:sz w:val="24"/>
          <w:szCs w:val="24"/>
        </w:rPr>
        <w:t xml:space="preserve"> information</w:t>
      </w:r>
      <w:r w:rsidR="00886919">
        <w:rPr>
          <w:sz w:val="24"/>
          <w:szCs w:val="24"/>
        </w:rPr>
        <w:t>.</w:t>
      </w:r>
    </w:p>
    <w:p w14:paraId="08E25D21" w14:textId="77777777" w:rsidR="00886919" w:rsidRDefault="00886919">
      <w:pPr>
        <w:jc w:val="both"/>
        <w:rPr>
          <w:i/>
          <w:sz w:val="24"/>
          <w:szCs w:val="24"/>
        </w:rPr>
      </w:pPr>
    </w:p>
    <w:p w14:paraId="6F1B8132" w14:textId="77777777" w:rsidR="00886919" w:rsidRPr="00470D48" w:rsidRDefault="00886919">
      <w:pPr>
        <w:jc w:val="both"/>
        <w:rPr>
          <w:i/>
          <w:sz w:val="24"/>
          <w:szCs w:val="24"/>
        </w:rPr>
      </w:pPr>
      <w:r w:rsidRPr="00470D48">
        <w:rPr>
          <w:i/>
          <w:sz w:val="24"/>
          <w:szCs w:val="24"/>
        </w:rPr>
        <w:t>Security</w:t>
      </w:r>
    </w:p>
    <w:p w14:paraId="0D383C93" w14:textId="77777777" w:rsidR="00886919" w:rsidRDefault="00886919">
      <w:pPr>
        <w:pStyle w:val="ListParagraph"/>
        <w:jc w:val="both"/>
        <w:rPr>
          <w:sz w:val="24"/>
          <w:szCs w:val="24"/>
        </w:rPr>
      </w:pPr>
    </w:p>
    <w:p w14:paraId="41788BF9" w14:textId="77777777" w:rsidR="00886919" w:rsidRDefault="00D51D51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XXXX</w:t>
      </w:r>
      <w:r w:rsidR="00886919">
        <w:rPr>
          <w:sz w:val="24"/>
          <w:szCs w:val="24"/>
        </w:rPr>
        <w:t xml:space="preserve"> will keep </w:t>
      </w:r>
      <w:r w:rsidR="00A2592A">
        <w:rPr>
          <w:sz w:val="24"/>
          <w:szCs w:val="24"/>
        </w:rPr>
        <w:t>the Personal Info</w:t>
      </w:r>
      <w:r w:rsidR="00C620EA">
        <w:rPr>
          <w:sz w:val="24"/>
          <w:szCs w:val="24"/>
        </w:rPr>
        <w:t>rma</w:t>
      </w:r>
      <w:r w:rsidR="00A2592A">
        <w:rPr>
          <w:sz w:val="24"/>
          <w:szCs w:val="24"/>
        </w:rPr>
        <w:t>tion</w:t>
      </w:r>
      <w:r w:rsidR="00886919">
        <w:rPr>
          <w:sz w:val="24"/>
          <w:szCs w:val="24"/>
        </w:rPr>
        <w:t xml:space="preserve"> in a secure environment by ensuring it has </w:t>
      </w:r>
      <w:r w:rsidR="00886919" w:rsidRPr="00886919">
        <w:rPr>
          <w:sz w:val="24"/>
          <w:szCs w:val="24"/>
        </w:rPr>
        <w:t>appropriate</w:t>
      </w:r>
      <w:r w:rsidR="00470D48">
        <w:rPr>
          <w:sz w:val="24"/>
          <w:szCs w:val="24"/>
        </w:rPr>
        <w:t xml:space="preserve"> security measures in place </w:t>
      </w:r>
      <w:r w:rsidR="00470D48" w:rsidRPr="00470D48">
        <w:rPr>
          <w:sz w:val="24"/>
          <w:szCs w:val="24"/>
        </w:rPr>
        <w:t>to protect against unauthorised or unlawful processing of Personal Data and against accidental loss or destruction of, or damage to, Personal Data</w:t>
      </w:r>
      <w:r w:rsidR="00470D48">
        <w:rPr>
          <w:sz w:val="24"/>
          <w:szCs w:val="24"/>
        </w:rPr>
        <w:t>.</w:t>
      </w:r>
    </w:p>
    <w:p w14:paraId="489EAE9E" w14:textId="77777777" w:rsidR="00470D48" w:rsidRDefault="00470D48">
      <w:pPr>
        <w:pStyle w:val="ListParagraph"/>
        <w:jc w:val="both"/>
        <w:rPr>
          <w:sz w:val="24"/>
          <w:szCs w:val="24"/>
        </w:rPr>
      </w:pPr>
    </w:p>
    <w:p w14:paraId="0A9DB11A" w14:textId="65BB3C77" w:rsidR="00470D48" w:rsidRDefault="005A7C11" w:rsidP="00C620E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XXXX</w:t>
      </w:r>
      <w:r w:rsidR="00D51D51">
        <w:rPr>
          <w:sz w:val="24"/>
          <w:szCs w:val="24"/>
        </w:rPr>
        <w:t xml:space="preserve"> </w:t>
      </w:r>
      <w:r w:rsidR="00470D48" w:rsidRPr="00470D48">
        <w:rPr>
          <w:sz w:val="24"/>
          <w:szCs w:val="24"/>
        </w:rPr>
        <w:t xml:space="preserve">will ensure </w:t>
      </w:r>
      <w:r w:rsidR="00470D48">
        <w:rPr>
          <w:sz w:val="24"/>
          <w:szCs w:val="24"/>
        </w:rPr>
        <w:t>that</w:t>
      </w:r>
      <w:r w:rsidR="00470D48" w:rsidRPr="00470D48">
        <w:rPr>
          <w:sz w:val="24"/>
          <w:szCs w:val="24"/>
        </w:rPr>
        <w:t xml:space="preserve"> any staff </w:t>
      </w:r>
      <w:r w:rsidR="00470D48">
        <w:rPr>
          <w:sz w:val="24"/>
          <w:szCs w:val="24"/>
        </w:rPr>
        <w:t xml:space="preserve">who have access to or process the </w:t>
      </w:r>
      <w:r w:rsidR="00A2592A">
        <w:rPr>
          <w:sz w:val="24"/>
          <w:szCs w:val="24"/>
        </w:rPr>
        <w:t>Personal Info</w:t>
      </w:r>
      <w:r w:rsidR="00C620EA">
        <w:rPr>
          <w:sz w:val="24"/>
          <w:szCs w:val="24"/>
        </w:rPr>
        <w:t>rmat</w:t>
      </w:r>
      <w:r w:rsidR="00A2592A">
        <w:rPr>
          <w:sz w:val="24"/>
          <w:szCs w:val="24"/>
        </w:rPr>
        <w:t>ion</w:t>
      </w:r>
      <w:r w:rsidR="00470D48">
        <w:rPr>
          <w:sz w:val="24"/>
          <w:szCs w:val="24"/>
        </w:rPr>
        <w:t xml:space="preserve"> </w:t>
      </w:r>
      <w:r w:rsidR="00470D48" w:rsidRPr="00470D48">
        <w:rPr>
          <w:sz w:val="24"/>
          <w:szCs w:val="24"/>
        </w:rPr>
        <w:t xml:space="preserve">understand that they are under a duty of confidentiality as regards the information belonging to the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acronym&gt;</w:t>
      </w:r>
      <w:r w:rsidR="00470D48">
        <w:rPr>
          <w:sz w:val="24"/>
          <w:szCs w:val="24"/>
        </w:rPr>
        <w:t>.</w:t>
      </w:r>
    </w:p>
    <w:p w14:paraId="5E9FF3C8" w14:textId="77777777" w:rsidR="00470D48" w:rsidRDefault="00470D48" w:rsidP="00C620EA">
      <w:pPr>
        <w:jc w:val="both"/>
        <w:rPr>
          <w:sz w:val="24"/>
          <w:szCs w:val="24"/>
        </w:rPr>
      </w:pPr>
    </w:p>
    <w:p w14:paraId="3958287B" w14:textId="77777777" w:rsidR="007D7D68" w:rsidRDefault="007D7D68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0615D4F2" w14:textId="77777777" w:rsidR="00057ACC" w:rsidRDefault="00057ACC" w:rsidP="00C620EA">
      <w:pPr>
        <w:jc w:val="both"/>
        <w:rPr>
          <w:i/>
          <w:sz w:val="24"/>
          <w:szCs w:val="24"/>
        </w:rPr>
      </w:pPr>
      <w:r w:rsidRPr="00057ACC">
        <w:rPr>
          <w:i/>
          <w:sz w:val="24"/>
          <w:szCs w:val="24"/>
        </w:rPr>
        <w:lastRenderedPageBreak/>
        <w:t>General obligations</w:t>
      </w:r>
    </w:p>
    <w:p w14:paraId="0E970EBA" w14:textId="77777777" w:rsidR="007D7D68" w:rsidRPr="00057ACC" w:rsidRDefault="007D7D68" w:rsidP="00C620EA">
      <w:pPr>
        <w:jc w:val="both"/>
        <w:rPr>
          <w:i/>
          <w:sz w:val="24"/>
          <w:szCs w:val="24"/>
        </w:rPr>
      </w:pPr>
    </w:p>
    <w:p w14:paraId="541C9BA2" w14:textId="0FB13C4D" w:rsidR="00470D48" w:rsidRDefault="00D51D51" w:rsidP="00C620E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XXXX </w:t>
      </w:r>
      <w:r w:rsidR="00470D48">
        <w:rPr>
          <w:sz w:val="24"/>
          <w:szCs w:val="24"/>
        </w:rPr>
        <w:t xml:space="preserve"> will not take any other action with </w:t>
      </w:r>
      <w:r w:rsidR="00057ACC">
        <w:rPr>
          <w:sz w:val="24"/>
          <w:szCs w:val="24"/>
        </w:rPr>
        <w:t xml:space="preserve">the </w:t>
      </w:r>
      <w:r w:rsidR="00A2592A">
        <w:rPr>
          <w:sz w:val="24"/>
          <w:szCs w:val="24"/>
        </w:rPr>
        <w:t>Personal Information</w:t>
      </w:r>
      <w:r w:rsidR="00057ACC">
        <w:rPr>
          <w:sz w:val="24"/>
          <w:szCs w:val="24"/>
        </w:rPr>
        <w:t xml:space="preserve"> without seeking the express instructions of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acronym&gt;</w:t>
      </w:r>
      <w:r w:rsidR="00057ACC">
        <w:rPr>
          <w:sz w:val="24"/>
          <w:szCs w:val="24"/>
        </w:rPr>
        <w:t>.</w:t>
      </w:r>
    </w:p>
    <w:p w14:paraId="688B7A2E" w14:textId="77777777" w:rsidR="00057ACC" w:rsidRPr="00057ACC" w:rsidRDefault="00057ACC" w:rsidP="00C620EA">
      <w:pPr>
        <w:pStyle w:val="ListParagraph"/>
        <w:jc w:val="both"/>
        <w:rPr>
          <w:sz w:val="24"/>
          <w:szCs w:val="24"/>
        </w:rPr>
      </w:pPr>
    </w:p>
    <w:p w14:paraId="49DB18DE" w14:textId="77777777" w:rsidR="00057ACC" w:rsidRDefault="00D51D51" w:rsidP="00C620E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XXXXX</w:t>
      </w:r>
      <w:r w:rsidR="00057ACC" w:rsidRPr="00057ACC">
        <w:rPr>
          <w:sz w:val="24"/>
          <w:szCs w:val="24"/>
        </w:rPr>
        <w:t xml:space="preserve"> will endeavour to keep r</w:t>
      </w:r>
      <w:r w:rsidR="00A2592A">
        <w:rPr>
          <w:sz w:val="24"/>
          <w:szCs w:val="24"/>
        </w:rPr>
        <w:t>ecords of anything done to the Personal I</w:t>
      </w:r>
      <w:r w:rsidR="00057ACC" w:rsidRPr="00057ACC">
        <w:rPr>
          <w:sz w:val="24"/>
          <w:szCs w:val="24"/>
        </w:rPr>
        <w:t>nformation in its possession, and ensure that access is granted to the information and these records on request</w:t>
      </w:r>
      <w:r w:rsidR="00057ACC">
        <w:rPr>
          <w:sz w:val="24"/>
          <w:szCs w:val="24"/>
        </w:rPr>
        <w:t>.</w:t>
      </w:r>
    </w:p>
    <w:p w14:paraId="7555D489" w14:textId="77777777" w:rsidR="00057ACC" w:rsidRPr="00057ACC" w:rsidRDefault="00057ACC" w:rsidP="00C620EA">
      <w:pPr>
        <w:jc w:val="both"/>
        <w:rPr>
          <w:sz w:val="24"/>
          <w:szCs w:val="24"/>
        </w:rPr>
      </w:pPr>
    </w:p>
    <w:p w14:paraId="78C78E71" w14:textId="7E42B1DB" w:rsidR="00057ACC" w:rsidRDefault="00057ACC" w:rsidP="00C620E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Where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acronym&gt;</w:t>
      </w:r>
      <w:r>
        <w:rPr>
          <w:sz w:val="24"/>
          <w:szCs w:val="24"/>
        </w:rPr>
        <w:t xml:space="preserve"> </w:t>
      </w:r>
      <w:r w:rsidRPr="00057ACC">
        <w:rPr>
          <w:sz w:val="24"/>
          <w:szCs w:val="24"/>
        </w:rPr>
        <w:t xml:space="preserve">requires assistance from </w:t>
      </w:r>
      <w:r w:rsidR="00D51D51">
        <w:rPr>
          <w:sz w:val="24"/>
          <w:szCs w:val="24"/>
        </w:rPr>
        <w:t>XXXXX</w:t>
      </w:r>
      <w:r w:rsidRPr="00057ACC">
        <w:rPr>
          <w:sz w:val="24"/>
          <w:szCs w:val="24"/>
        </w:rPr>
        <w:t xml:space="preserve"> to meet any of its obligations under the relevant data</w:t>
      </w:r>
      <w:r>
        <w:rPr>
          <w:sz w:val="24"/>
          <w:szCs w:val="24"/>
        </w:rPr>
        <w:t xml:space="preserve"> protection </w:t>
      </w:r>
      <w:r w:rsidRPr="00057ACC">
        <w:rPr>
          <w:sz w:val="24"/>
          <w:szCs w:val="24"/>
        </w:rPr>
        <w:t xml:space="preserve">legislation, </w:t>
      </w:r>
      <w:r w:rsidR="00D51D51">
        <w:rPr>
          <w:sz w:val="24"/>
          <w:szCs w:val="24"/>
        </w:rPr>
        <w:t>XXXX</w:t>
      </w:r>
      <w:r>
        <w:rPr>
          <w:sz w:val="24"/>
          <w:szCs w:val="24"/>
        </w:rPr>
        <w:t xml:space="preserve"> shall use it</w:t>
      </w:r>
      <w:r w:rsidRPr="00057ACC">
        <w:rPr>
          <w:sz w:val="24"/>
          <w:szCs w:val="24"/>
        </w:rPr>
        <w:t xml:space="preserve">s best endeavours to provide the assistance requested in a timely manner.  </w:t>
      </w:r>
    </w:p>
    <w:p w14:paraId="1AB07CDD" w14:textId="77777777" w:rsidR="00057ACC" w:rsidRPr="00057ACC" w:rsidRDefault="00057ACC" w:rsidP="00C620EA">
      <w:pPr>
        <w:jc w:val="both"/>
        <w:rPr>
          <w:sz w:val="24"/>
          <w:szCs w:val="24"/>
        </w:rPr>
      </w:pPr>
    </w:p>
    <w:p w14:paraId="7FB2EED7" w14:textId="69D6E816" w:rsidR="00057ACC" w:rsidRDefault="00057ACC" w:rsidP="00C620E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57ACC">
        <w:rPr>
          <w:sz w:val="24"/>
          <w:szCs w:val="24"/>
        </w:rPr>
        <w:t xml:space="preserve">At the conclusion of this agreement, </w:t>
      </w:r>
      <w:r>
        <w:rPr>
          <w:sz w:val="24"/>
          <w:szCs w:val="24"/>
        </w:rPr>
        <w:t>and by no later than [</w:t>
      </w:r>
      <w:r w:rsidRPr="00A2592A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>]</w:t>
      </w:r>
      <w:r w:rsidR="00EC5D97">
        <w:rPr>
          <w:sz w:val="24"/>
          <w:szCs w:val="24"/>
        </w:rPr>
        <w:t xml:space="preserve"> (unless and extension has been agreed by </w:t>
      </w:r>
      <w:r w:rsidR="000C6AFC" w:rsidRPr="00591B15">
        <w:rPr>
          <w:sz w:val="24"/>
          <w:szCs w:val="24"/>
          <w:highlight w:val="yellow"/>
        </w:rPr>
        <w:t>&lt;organisation acronym&gt;</w:t>
      </w:r>
      <w:r w:rsidR="00EC5D97">
        <w:rPr>
          <w:sz w:val="24"/>
          <w:szCs w:val="24"/>
        </w:rPr>
        <w:t>)</w:t>
      </w:r>
      <w:r w:rsidR="00D51D51">
        <w:rPr>
          <w:sz w:val="24"/>
          <w:szCs w:val="24"/>
        </w:rPr>
        <w:t>, XXXX</w:t>
      </w:r>
      <w:r w:rsidRPr="00057ACC">
        <w:rPr>
          <w:sz w:val="24"/>
          <w:szCs w:val="24"/>
        </w:rPr>
        <w:t xml:space="preserve"> shall </w:t>
      </w:r>
      <w:r w:rsidR="00EC5D97">
        <w:rPr>
          <w:sz w:val="24"/>
          <w:szCs w:val="24"/>
        </w:rPr>
        <w:t>[</w:t>
      </w:r>
      <w:r w:rsidRPr="00057ACC">
        <w:rPr>
          <w:sz w:val="24"/>
          <w:szCs w:val="24"/>
        </w:rPr>
        <w:t>[</w:t>
      </w:r>
      <w:r w:rsidRPr="00A2592A">
        <w:rPr>
          <w:sz w:val="24"/>
          <w:szCs w:val="24"/>
          <w:highlight w:val="yellow"/>
        </w:rPr>
        <w:t xml:space="preserve">return </w:t>
      </w:r>
      <w:r w:rsidR="00A2592A">
        <w:rPr>
          <w:sz w:val="24"/>
          <w:szCs w:val="24"/>
          <w:highlight w:val="yellow"/>
        </w:rPr>
        <w:t>the Personal Information</w:t>
      </w:r>
      <w:r w:rsidRPr="00A2592A">
        <w:rPr>
          <w:sz w:val="24"/>
          <w:szCs w:val="24"/>
          <w:highlight w:val="yellow"/>
        </w:rPr>
        <w:t xml:space="preserve"> to </w:t>
      </w:r>
      <w:r w:rsidR="000E4A24">
        <w:rPr>
          <w:sz w:val="24"/>
          <w:szCs w:val="24"/>
        </w:rPr>
        <w:t>&lt;organisation acronym&gt;</w:t>
      </w:r>
      <w:r w:rsidR="00EC5D97">
        <w:rPr>
          <w:sz w:val="24"/>
          <w:szCs w:val="24"/>
        </w:rPr>
        <w:t>] or [</w:t>
      </w:r>
      <w:r w:rsidR="00EC5D97" w:rsidRPr="00A2592A">
        <w:rPr>
          <w:sz w:val="24"/>
          <w:szCs w:val="24"/>
          <w:highlight w:val="yellow"/>
        </w:rPr>
        <w:t xml:space="preserve">delete or destroy the </w:t>
      </w:r>
      <w:r w:rsidR="00A2592A">
        <w:rPr>
          <w:sz w:val="24"/>
          <w:szCs w:val="24"/>
          <w:highlight w:val="yellow"/>
        </w:rPr>
        <w:t>Personal I</w:t>
      </w:r>
      <w:r w:rsidR="00EC5D97" w:rsidRPr="00A2592A">
        <w:rPr>
          <w:sz w:val="24"/>
          <w:szCs w:val="24"/>
          <w:highlight w:val="yellow"/>
        </w:rPr>
        <w:t xml:space="preserve">nformation provided by </w:t>
      </w:r>
      <w:r w:rsidR="000C6AFC">
        <w:rPr>
          <w:sz w:val="24"/>
          <w:szCs w:val="24"/>
          <w:highlight w:val="yellow"/>
        </w:rPr>
        <w:t>&lt;</w:t>
      </w:r>
      <w:r w:rsidR="000C6AFC" w:rsidRPr="000C6AFC">
        <w:rPr>
          <w:sz w:val="24"/>
          <w:szCs w:val="24"/>
          <w:highlight w:val="yellow"/>
        </w:rPr>
        <w:t>organisation acronym</w:t>
      </w:r>
      <w:r w:rsidR="000C6AFC">
        <w:rPr>
          <w:sz w:val="24"/>
          <w:szCs w:val="24"/>
          <w:highlight w:val="yellow"/>
        </w:rPr>
        <w:t>&gt;</w:t>
      </w:r>
      <w:r w:rsidR="00EC5D97">
        <w:rPr>
          <w:sz w:val="24"/>
          <w:szCs w:val="24"/>
        </w:rPr>
        <w:t>]]</w:t>
      </w:r>
      <w:r>
        <w:rPr>
          <w:sz w:val="24"/>
          <w:szCs w:val="24"/>
        </w:rPr>
        <w:t xml:space="preserve">, including </w:t>
      </w:r>
      <w:r w:rsidR="00A2592A">
        <w:rPr>
          <w:sz w:val="24"/>
          <w:szCs w:val="24"/>
        </w:rPr>
        <w:t xml:space="preserve">but not limited to </w:t>
      </w:r>
      <w:r>
        <w:rPr>
          <w:sz w:val="24"/>
          <w:szCs w:val="24"/>
        </w:rPr>
        <w:t xml:space="preserve">all </w:t>
      </w:r>
      <w:r w:rsidR="00EC5D97">
        <w:rPr>
          <w:sz w:val="24"/>
          <w:szCs w:val="24"/>
        </w:rPr>
        <w:t xml:space="preserve">electronically held information held on behalf of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acronym&gt;</w:t>
      </w:r>
      <w:r w:rsidR="00EC5D97">
        <w:rPr>
          <w:sz w:val="24"/>
          <w:szCs w:val="24"/>
        </w:rPr>
        <w:t xml:space="preserve">, any unused labels and any discs containing </w:t>
      </w:r>
      <w:r w:rsidR="004A15FB">
        <w:rPr>
          <w:sz w:val="24"/>
          <w:szCs w:val="24"/>
        </w:rPr>
        <w:t>the Personal I</w:t>
      </w:r>
      <w:r w:rsidR="00EC5D97">
        <w:rPr>
          <w:sz w:val="24"/>
          <w:szCs w:val="24"/>
        </w:rPr>
        <w:t xml:space="preserve">nformation. </w:t>
      </w:r>
    </w:p>
    <w:p w14:paraId="0E81B607" w14:textId="77777777" w:rsidR="00057ACC" w:rsidRPr="00057ACC" w:rsidRDefault="00057ACC" w:rsidP="00C620EA">
      <w:pPr>
        <w:pStyle w:val="ListParagraph"/>
        <w:jc w:val="both"/>
        <w:rPr>
          <w:sz w:val="24"/>
          <w:szCs w:val="24"/>
        </w:rPr>
      </w:pPr>
    </w:p>
    <w:p w14:paraId="2130F134" w14:textId="618980D4" w:rsidR="00057ACC" w:rsidRDefault="00D51D51" w:rsidP="00C620E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XXXX</w:t>
      </w:r>
      <w:r w:rsidR="00057ACC">
        <w:rPr>
          <w:sz w:val="24"/>
          <w:szCs w:val="24"/>
        </w:rPr>
        <w:t xml:space="preserve"> </w:t>
      </w:r>
      <w:r w:rsidR="00057ACC" w:rsidRPr="00057ACC">
        <w:rPr>
          <w:sz w:val="24"/>
          <w:szCs w:val="24"/>
        </w:rPr>
        <w:t>shall not outsource or s</w:t>
      </w:r>
      <w:r w:rsidR="004A15FB">
        <w:rPr>
          <w:sz w:val="24"/>
          <w:szCs w:val="24"/>
        </w:rPr>
        <w:t>ub-contract the holding of the Personal I</w:t>
      </w:r>
      <w:r w:rsidR="00057ACC" w:rsidRPr="00057ACC">
        <w:rPr>
          <w:sz w:val="24"/>
          <w:szCs w:val="24"/>
        </w:rPr>
        <w:t>nformation without obtai</w:t>
      </w:r>
      <w:r w:rsidR="00057ACC">
        <w:rPr>
          <w:sz w:val="24"/>
          <w:szCs w:val="24"/>
        </w:rPr>
        <w:t xml:space="preserve">ning the written consent of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acronym&gt;</w:t>
      </w:r>
      <w:r w:rsidR="00057ACC">
        <w:rPr>
          <w:sz w:val="24"/>
          <w:szCs w:val="24"/>
        </w:rPr>
        <w:t xml:space="preserve"> </w:t>
      </w:r>
      <w:r w:rsidR="00057ACC" w:rsidRPr="00057ACC">
        <w:rPr>
          <w:sz w:val="24"/>
          <w:szCs w:val="24"/>
        </w:rPr>
        <w:t xml:space="preserve">in advance.  </w:t>
      </w:r>
      <w:r w:rsidR="00EC5D97" w:rsidRPr="00EC5D97">
        <w:rPr>
          <w:sz w:val="24"/>
          <w:szCs w:val="24"/>
        </w:rPr>
        <w:t xml:space="preserve">If </w:t>
      </w:r>
      <w:r>
        <w:rPr>
          <w:sz w:val="24"/>
          <w:szCs w:val="24"/>
        </w:rPr>
        <w:t>XXXX</w:t>
      </w:r>
      <w:r w:rsidR="00EC5D97" w:rsidRPr="00EC5D97">
        <w:rPr>
          <w:sz w:val="24"/>
          <w:szCs w:val="24"/>
        </w:rPr>
        <w:t xml:space="preserve"> is taken over, then all </w:t>
      </w:r>
      <w:r w:rsidR="00EC5D97">
        <w:rPr>
          <w:sz w:val="24"/>
          <w:szCs w:val="24"/>
        </w:rPr>
        <w:t>information</w:t>
      </w:r>
      <w:r w:rsidR="00EC5D97" w:rsidRPr="00EC5D97">
        <w:rPr>
          <w:sz w:val="24"/>
          <w:szCs w:val="24"/>
        </w:rPr>
        <w:t xml:space="preserve"> held un</w:t>
      </w:r>
      <w:r w:rsidR="00EC5D97">
        <w:rPr>
          <w:sz w:val="24"/>
          <w:szCs w:val="24"/>
        </w:rPr>
        <w:t>der this agreement should be</w:t>
      </w:r>
      <w:r w:rsidR="00EC5D97" w:rsidRPr="00EC5D97">
        <w:rPr>
          <w:sz w:val="24"/>
          <w:szCs w:val="24"/>
        </w:rPr>
        <w:t xml:space="preserve"> returned and a new </w:t>
      </w:r>
      <w:r w:rsidR="00EC5D97">
        <w:rPr>
          <w:sz w:val="24"/>
          <w:szCs w:val="24"/>
        </w:rPr>
        <w:t>agreement entered into</w:t>
      </w:r>
      <w:r w:rsidR="00EC5D97" w:rsidRPr="00EC5D97">
        <w:rPr>
          <w:sz w:val="24"/>
          <w:szCs w:val="24"/>
        </w:rPr>
        <w:t xml:space="preserve"> </w:t>
      </w:r>
      <w:r w:rsidR="00EC5D97">
        <w:rPr>
          <w:sz w:val="24"/>
          <w:szCs w:val="24"/>
        </w:rPr>
        <w:t xml:space="preserve">between the new company and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acronym&gt;</w:t>
      </w:r>
      <w:r w:rsidR="00EC5D97">
        <w:rPr>
          <w:sz w:val="24"/>
          <w:szCs w:val="24"/>
        </w:rPr>
        <w:t>.</w:t>
      </w:r>
    </w:p>
    <w:p w14:paraId="6DA21661" w14:textId="77777777" w:rsidR="00057ACC" w:rsidRPr="00EC5D97" w:rsidRDefault="00057ACC" w:rsidP="00C620EA">
      <w:pPr>
        <w:pStyle w:val="ListParagraph"/>
        <w:jc w:val="both"/>
        <w:rPr>
          <w:sz w:val="24"/>
          <w:szCs w:val="24"/>
        </w:rPr>
      </w:pPr>
    </w:p>
    <w:p w14:paraId="7E4173CE" w14:textId="35B941C9" w:rsidR="00057ACC" w:rsidRDefault="00D51D51" w:rsidP="00C620E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XXXX</w:t>
      </w:r>
      <w:r w:rsidR="00057ACC">
        <w:rPr>
          <w:sz w:val="24"/>
          <w:szCs w:val="24"/>
        </w:rPr>
        <w:t xml:space="preserve"> will not copy, se</w:t>
      </w:r>
      <w:r w:rsidR="004A15FB">
        <w:rPr>
          <w:sz w:val="24"/>
          <w:szCs w:val="24"/>
        </w:rPr>
        <w:t>ll, hire, lend or disclose the Personal I</w:t>
      </w:r>
      <w:r w:rsidR="00057ACC">
        <w:rPr>
          <w:sz w:val="24"/>
          <w:szCs w:val="24"/>
        </w:rPr>
        <w:t xml:space="preserve">nformation to a third party without </w:t>
      </w:r>
      <w:r w:rsidR="00EC5D97">
        <w:rPr>
          <w:sz w:val="24"/>
          <w:szCs w:val="24"/>
        </w:rPr>
        <w:t>obtaining</w:t>
      </w:r>
      <w:r w:rsidR="00057ACC">
        <w:rPr>
          <w:sz w:val="24"/>
          <w:szCs w:val="24"/>
        </w:rPr>
        <w:t xml:space="preserve"> the prior written consent of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acronym&gt;</w:t>
      </w:r>
      <w:r w:rsidR="00057ACC">
        <w:rPr>
          <w:sz w:val="24"/>
          <w:szCs w:val="24"/>
        </w:rPr>
        <w:t xml:space="preserve"> in advance.</w:t>
      </w:r>
    </w:p>
    <w:p w14:paraId="3004ADAF" w14:textId="77777777" w:rsidR="00057ACC" w:rsidRPr="00EC5D97" w:rsidRDefault="00057ACC" w:rsidP="00C620EA">
      <w:pPr>
        <w:jc w:val="both"/>
        <w:rPr>
          <w:sz w:val="24"/>
          <w:szCs w:val="24"/>
        </w:rPr>
      </w:pPr>
    </w:p>
    <w:p w14:paraId="3E87D230" w14:textId="77777777" w:rsidR="00057ACC" w:rsidRPr="00057ACC" w:rsidRDefault="00057ACC" w:rsidP="00C620EA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057ACC">
        <w:rPr>
          <w:sz w:val="24"/>
          <w:szCs w:val="24"/>
        </w:rPr>
        <w:t xml:space="preserve">This agreement may be varied, but any variations must be agreed by both parties in writing, and annexed to this document.  </w:t>
      </w:r>
    </w:p>
    <w:p w14:paraId="7B975D71" w14:textId="77777777" w:rsidR="00057ACC" w:rsidRPr="00057ACC" w:rsidRDefault="00057ACC" w:rsidP="00C620EA">
      <w:pPr>
        <w:ind w:left="360"/>
        <w:jc w:val="both"/>
        <w:rPr>
          <w:sz w:val="24"/>
          <w:szCs w:val="24"/>
        </w:rPr>
      </w:pPr>
    </w:p>
    <w:p w14:paraId="78E8A85D" w14:textId="77777777" w:rsidR="00470D48" w:rsidRPr="00C620EA" w:rsidRDefault="00470D48" w:rsidP="00C620EA">
      <w:pPr>
        <w:pStyle w:val="ListParagraph"/>
        <w:jc w:val="both"/>
        <w:rPr>
          <w:b/>
          <w:sz w:val="24"/>
          <w:szCs w:val="24"/>
        </w:rPr>
      </w:pPr>
    </w:p>
    <w:p w14:paraId="109002C8" w14:textId="77777777" w:rsidR="007D7D68" w:rsidRDefault="007D7D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FC76408" w14:textId="77777777" w:rsidR="00E217D3" w:rsidRPr="00C620EA" w:rsidRDefault="008D0436">
      <w:pPr>
        <w:jc w:val="both"/>
        <w:rPr>
          <w:b/>
          <w:sz w:val="24"/>
          <w:szCs w:val="24"/>
        </w:rPr>
      </w:pPr>
      <w:r w:rsidRPr="00C620EA">
        <w:rPr>
          <w:b/>
          <w:sz w:val="24"/>
          <w:szCs w:val="24"/>
        </w:rPr>
        <w:lastRenderedPageBreak/>
        <w:t>EXECUTED as a Deed and delivered on the date at the beginning of this document</w:t>
      </w:r>
    </w:p>
    <w:p w14:paraId="1F557BA6" w14:textId="77777777" w:rsidR="00BB7B59" w:rsidRDefault="00BB7B59">
      <w:pPr>
        <w:jc w:val="both"/>
        <w:rPr>
          <w:sz w:val="24"/>
          <w:szCs w:val="24"/>
        </w:rPr>
      </w:pPr>
    </w:p>
    <w:p w14:paraId="2D7542C8" w14:textId="4E585B97" w:rsidR="008D0436" w:rsidRDefault="008D043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Executed as a Deed </w:t>
      </w:r>
      <w:r w:rsidR="005065E0">
        <w:rPr>
          <w:sz w:val="24"/>
          <w:szCs w:val="24"/>
        </w:rPr>
        <w:t>on behalf of</w:t>
      </w:r>
      <w:r w:rsidR="005065E0">
        <w:rPr>
          <w:b/>
          <w:sz w:val="24"/>
          <w:szCs w:val="24"/>
        </w:rPr>
        <w:t xml:space="preserve"> </w:t>
      </w:r>
      <w:r w:rsidR="000C6AFC" w:rsidRPr="00C45C3B">
        <w:rPr>
          <w:sz w:val="24"/>
          <w:szCs w:val="24"/>
          <w:highlight w:val="yellow"/>
        </w:rPr>
        <w:t>&lt;</w:t>
      </w:r>
      <w:r w:rsidR="002A681E" w:rsidRPr="00C45C3B">
        <w:rPr>
          <w:sz w:val="24"/>
          <w:szCs w:val="24"/>
          <w:highlight w:val="yellow"/>
        </w:rPr>
        <w:t>organisation</w:t>
      </w:r>
      <w:r w:rsidR="000C6AFC" w:rsidRPr="00C45C3B">
        <w:rPr>
          <w:sz w:val="24"/>
          <w:szCs w:val="24"/>
          <w:highlight w:val="yellow"/>
        </w:rPr>
        <w:t xml:space="preserve"> name&gt;</w:t>
      </w:r>
      <w:r w:rsidR="005065E0" w:rsidRPr="00BD54A3">
        <w:rPr>
          <w:sz w:val="24"/>
          <w:szCs w:val="24"/>
        </w:rPr>
        <w:t>, acting by:</w:t>
      </w:r>
    </w:p>
    <w:p w14:paraId="068FC455" w14:textId="77777777" w:rsidR="00D459A3" w:rsidRPr="00C620EA" w:rsidRDefault="00D459A3">
      <w:pPr>
        <w:jc w:val="both"/>
        <w:rPr>
          <w:b/>
          <w:sz w:val="24"/>
          <w:szCs w:val="24"/>
        </w:rPr>
      </w:pPr>
    </w:p>
    <w:p w14:paraId="546BA3E7" w14:textId="77777777" w:rsidR="005065E0" w:rsidRDefault="005065E0" w:rsidP="005065E0">
      <w:pPr>
        <w:jc w:val="both"/>
        <w:rPr>
          <w:sz w:val="24"/>
          <w:szCs w:val="24"/>
        </w:rPr>
      </w:pPr>
      <w:r w:rsidRPr="005065E0">
        <w:rPr>
          <w:sz w:val="24"/>
          <w:szCs w:val="24"/>
        </w:rPr>
        <w:t>Signature</w:t>
      </w:r>
      <w:r w:rsidRPr="005065E0">
        <w:rPr>
          <w:sz w:val="24"/>
          <w:szCs w:val="24"/>
        </w:rPr>
        <w:tab/>
        <w:t>.............................................</w:t>
      </w:r>
      <w:r w:rsidRPr="005065E0">
        <w:rPr>
          <w:sz w:val="24"/>
          <w:szCs w:val="24"/>
        </w:rPr>
        <w:tab/>
        <w:t>Director</w:t>
      </w:r>
    </w:p>
    <w:p w14:paraId="407BC982" w14:textId="77777777" w:rsidR="007D7D68" w:rsidRPr="005065E0" w:rsidRDefault="007D7D68" w:rsidP="005065E0">
      <w:pPr>
        <w:jc w:val="both"/>
        <w:rPr>
          <w:sz w:val="24"/>
          <w:szCs w:val="24"/>
        </w:rPr>
      </w:pPr>
    </w:p>
    <w:p w14:paraId="67EE4BFA" w14:textId="77777777" w:rsidR="005065E0" w:rsidRPr="005065E0" w:rsidRDefault="005065E0" w:rsidP="005065E0">
      <w:pPr>
        <w:jc w:val="both"/>
        <w:rPr>
          <w:sz w:val="24"/>
          <w:szCs w:val="24"/>
        </w:rPr>
      </w:pPr>
      <w:r>
        <w:rPr>
          <w:sz w:val="24"/>
          <w:szCs w:val="24"/>
        </w:rPr>
        <w:t>Print name</w:t>
      </w:r>
      <w:r w:rsidRPr="005065E0">
        <w:rPr>
          <w:sz w:val="24"/>
          <w:szCs w:val="24"/>
        </w:rPr>
        <w:tab/>
        <w:t>.............................................</w:t>
      </w:r>
    </w:p>
    <w:p w14:paraId="3BE5A829" w14:textId="77777777" w:rsidR="005065E0" w:rsidRPr="005065E0" w:rsidRDefault="005065E0" w:rsidP="005065E0">
      <w:pPr>
        <w:jc w:val="both"/>
        <w:rPr>
          <w:sz w:val="24"/>
          <w:szCs w:val="24"/>
        </w:rPr>
      </w:pPr>
    </w:p>
    <w:p w14:paraId="74710DC6" w14:textId="77777777" w:rsidR="005065E0" w:rsidRDefault="005065E0" w:rsidP="005065E0">
      <w:pPr>
        <w:jc w:val="both"/>
        <w:rPr>
          <w:sz w:val="24"/>
          <w:szCs w:val="24"/>
        </w:rPr>
      </w:pPr>
      <w:r w:rsidRPr="005065E0">
        <w:rPr>
          <w:sz w:val="24"/>
          <w:szCs w:val="24"/>
        </w:rPr>
        <w:t>Signature</w:t>
      </w:r>
      <w:r w:rsidRPr="005065E0">
        <w:rPr>
          <w:sz w:val="24"/>
          <w:szCs w:val="24"/>
        </w:rPr>
        <w:tab/>
        <w:t>.............................................</w:t>
      </w:r>
      <w:r w:rsidRPr="005065E0">
        <w:rPr>
          <w:sz w:val="24"/>
          <w:szCs w:val="24"/>
        </w:rPr>
        <w:tab/>
        <w:t>Director/Secretary</w:t>
      </w:r>
    </w:p>
    <w:p w14:paraId="302A5FD0" w14:textId="77777777" w:rsidR="007D7D68" w:rsidRPr="005065E0" w:rsidRDefault="007D7D68" w:rsidP="005065E0">
      <w:pPr>
        <w:jc w:val="both"/>
        <w:rPr>
          <w:sz w:val="24"/>
          <w:szCs w:val="24"/>
        </w:rPr>
      </w:pPr>
    </w:p>
    <w:p w14:paraId="64AA8434" w14:textId="77777777" w:rsidR="00E86C69" w:rsidRDefault="005065E0" w:rsidP="005065E0">
      <w:pPr>
        <w:jc w:val="both"/>
        <w:rPr>
          <w:sz w:val="24"/>
          <w:szCs w:val="24"/>
        </w:rPr>
      </w:pPr>
      <w:r>
        <w:rPr>
          <w:sz w:val="24"/>
          <w:szCs w:val="24"/>
        </w:rPr>
        <w:t>Print name</w:t>
      </w:r>
      <w:r w:rsidRPr="005065E0">
        <w:rPr>
          <w:sz w:val="24"/>
          <w:szCs w:val="24"/>
        </w:rPr>
        <w:tab/>
        <w:t>.............................................</w:t>
      </w:r>
    </w:p>
    <w:p w14:paraId="7C9EB054" w14:textId="77777777" w:rsidR="00E86C69" w:rsidRDefault="00E86C69">
      <w:pPr>
        <w:jc w:val="both"/>
        <w:rPr>
          <w:sz w:val="24"/>
          <w:szCs w:val="24"/>
        </w:rPr>
      </w:pPr>
    </w:p>
    <w:p w14:paraId="6EDF86DE" w14:textId="77777777" w:rsidR="00E86C69" w:rsidRPr="00BD54A3" w:rsidRDefault="005065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Executed as a Deed on behalf of </w:t>
      </w:r>
      <w:r w:rsidR="00D51D51">
        <w:rPr>
          <w:sz w:val="24"/>
          <w:szCs w:val="24"/>
        </w:rPr>
        <w:t>XXXXXXXXXXXXXX</w:t>
      </w:r>
      <w:r w:rsidRPr="00BD54A3">
        <w:rPr>
          <w:sz w:val="24"/>
          <w:szCs w:val="24"/>
        </w:rPr>
        <w:t>, acting by</w:t>
      </w:r>
      <w:r>
        <w:rPr>
          <w:sz w:val="24"/>
          <w:szCs w:val="24"/>
        </w:rPr>
        <w:t>:</w:t>
      </w:r>
    </w:p>
    <w:p w14:paraId="1045D256" w14:textId="77777777" w:rsidR="00E86C69" w:rsidRDefault="00E86C69">
      <w:pPr>
        <w:jc w:val="both"/>
        <w:rPr>
          <w:sz w:val="24"/>
          <w:szCs w:val="24"/>
        </w:rPr>
      </w:pPr>
    </w:p>
    <w:p w14:paraId="61A2DF11" w14:textId="77777777" w:rsidR="005065E0" w:rsidRDefault="005065E0" w:rsidP="005065E0">
      <w:pPr>
        <w:jc w:val="both"/>
        <w:rPr>
          <w:sz w:val="24"/>
          <w:szCs w:val="24"/>
        </w:rPr>
      </w:pPr>
      <w:r w:rsidRPr="00BD54A3">
        <w:rPr>
          <w:sz w:val="24"/>
          <w:szCs w:val="24"/>
        </w:rPr>
        <w:t>Signature</w:t>
      </w:r>
      <w:r w:rsidRPr="00BD54A3">
        <w:rPr>
          <w:sz w:val="24"/>
          <w:szCs w:val="24"/>
        </w:rPr>
        <w:tab/>
        <w:t>.............................................</w:t>
      </w:r>
      <w:r w:rsidRPr="00BD54A3">
        <w:rPr>
          <w:sz w:val="24"/>
          <w:szCs w:val="24"/>
        </w:rPr>
        <w:tab/>
        <w:t>Director</w:t>
      </w:r>
    </w:p>
    <w:p w14:paraId="4054875C" w14:textId="77777777" w:rsidR="007D7D68" w:rsidRPr="00BD54A3" w:rsidRDefault="007D7D68" w:rsidP="005065E0">
      <w:pPr>
        <w:jc w:val="both"/>
        <w:rPr>
          <w:sz w:val="24"/>
          <w:szCs w:val="24"/>
        </w:rPr>
      </w:pPr>
    </w:p>
    <w:p w14:paraId="05D9BBC0" w14:textId="77777777" w:rsidR="005065E0" w:rsidRDefault="005065E0" w:rsidP="005065E0">
      <w:pPr>
        <w:jc w:val="both"/>
        <w:rPr>
          <w:sz w:val="24"/>
          <w:szCs w:val="24"/>
        </w:rPr>
      </w:pPr>
      <w:r w:rsidRPr="00BD54A3">
        <w:rPr>
          <w:sz w:val="24"/>
          <w:szCs w:val="24"/>
        </w:rPr>
        <w:t>Print name</w:t>
      </w:r>
      <w:r w:rsidRPr="00BD54A3">
        <w:rPr>
          <w:sz w:val="24"/>
          <w:szCs w:val="24"/>
        </w:rPr>
        <w:tab/>
        <w:t>.............................................</w:t>
      </w:r>
    </w:p>
    <w:p w14:paraId="0D047ABD" w14:textId="77777777" w:rsidR="007D7D68" w:rsidRPr="00BD54A3" w:rsidRDefault="007D7D68" w:rsidP="005065E0">
      <w:pPr>
        <w:jc w:val="both"/>
        <w:rPr>
          <w:sz w:val="24"/>
          <w:szCs w:val="24"/>
        </w:rPr>
      </w:pPr>
    </w:p>
    <w:p w14:paraId="7FE54ACC" w14:textId="77777777" w:rsidR="005065E0" w:rsidRDefault="005065E0" w:rsidP="005065E0">
      <w:pPr>
        <w:jc w:val="both"/>
        <w:rPr>
          <w:sz w:val="24"/>
          <w:szCs w:val="24"/>
        </w:rPr>
      </w:pPr>
      <w:r w:rsidRPr="00BD54A3">
        <w:rPr>
          <w:sz w:val="24"/>
          <w:szCs w:val="24"/>
        </w:rPr>
        <w:t>Signature</w:t>
      </w:r>
      <w:r w:rsidRPr="00BD54A3">
        <w:rPr>
          <w:sz w:val="24"/>
          <w:szCs w:val="24"/>
        </w:rPr>
        <w:tab/>
        <w:t>.............................................</w:t>
      </w:r>
      <w:r w:rsidRPr="00BD54A3">
        <w:rPr>
          <w:sz w:val="24"/>
          <w:szCs w:val="24"/>
        </w:rPr>
        <w:tab/>
        <w:t>Director/Secretary</w:t>
      </w:r>
    </w:p>
    <w:p w14:paraId="1A735F69" w14:textId="77777777" w:rsidR="007D7D68" w:rsidRPr="00BD54A3" w:rsidRDefault="007D7D68" w:rsidP="005065E0">
      <w:pPr>
        <w:jc w:val="both"/>
        <w:rPr>
          <w:sz w:val="24"/>
          <w:szCs w:val="24"/>
        </w:rPr>
      </w:pPr>
    </w:p>
    <w:p w14:paraId="571FF6D1" w14:textId="77777777" w:rsidR="005065E0" w:rsidRPr="00BD54A3" w:rsidRDefault="005065E0" w:rsidP="005065E0">
      <w:pPr>
        <w:jc w:val="both"/>
        <w:rPr>
          <w:sz w:val="24"/>
          <w:szCs w:val="24"/>
        </w:rPr>
      </w:pPr>
      <w:r w:rsidRPr="00BD54A3">
        <w:rPr>
          <w:sz w:val="24"/>
          <w:szCs w:val="24"/>
        </w:rPr>
        <w:t>Print name</w:t>
      </w:r>
      <w:r w:rsidRPr="00BD54A3">
        <w:rPr>
          <w:sz w:val="24"/>
          <w:szCs w:val="24"/>
        </w:rPr>
        <w:tab/>
        <w:t>.............................................</w:t>
      </w:r>
    </w:p>
    <w:p w14:paraId="004C8832" w14:textId="77777777" w:rsidR="00BB7B59" w:rsidRPr="00BD54A3" w:rsidRDefault="00E86C69">
      <w:pPr>
        <w:jc w:val="both"/>
        <w:rPr>
          <w:sz w:val="24"/>
          <w:szCs w:val="24"/>
        </w:rPr>
      </w:pPr>
      <w:r w:rsidRPr="00BD54A3">
        <w:rPr>
          <w:sz w:val="24"/>
          <w:szCs w:val="24"/>
        </w:rPr>
        <w:tab/>
      </w:r>
    </w:p>
    <w:p w14:paraId="13119898" w14:textId="77777777" w:rsidR="002C333F" w:rsidRPr="00BB7B59" w:rsidRDefault="002C333F" w:rsidP="00C620EA">
      <w:pPr>
        <w:jc w:val="both"/>
        <w:rPr>
          <w:sz w:val="24"/>
          <w:szCs w:val="24"/>
        </w:rPr>
      </w:pPr>
    </w:p>
    <w:sectPr w:rsidR="002C333F" w:rsidRPr="00BB7B59" w:rsidSect="007D7D68">
      <w:footerReference w:type="default" r:id="rId7"/>
      <w:headerReference w:type="first" r:id="rId8"/>
      <w:footerReference w:type="first" r:id="rId9"/>
      <w:pgSz w:w="11900" w:h="16840" w:code="9"/>
      <w:pgMar w:top="567" w:right="2778" w:bottom="142" w:left="1673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70D19" w14:textId="77777777" w:rsidR="00E901C1" w:rsidRDefault="00E901C1" w:rsidP="00D561DE">
      <w:r>
        <w:separator/>
      </w:r>
    </w:p>
  </w:endnote>
  <w:endnote w:type="continuationSeparator" w:id="0">
    <w:p w14:paraId="4EEB32A6" w14:textId="77777777" w:rsidR="00E901C1" w:rsidRDefault="00E901C1" w:rsidP="00D561DE">
      <w:r>
        <w:continuationSeparator/>
      </w:r>
    </w:p>
  </w:endnote>
  <w:endnote w:type="continuationNotice" w:id="1">
    <w:p w14:paraId="7CA91212" w14:textId="77777777" w:rsidR="00E901C1" w:rsidRDefault="00E901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utura Std Book">
    <w:altName w:val="Athelas Regular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F67E6" w14:textId="77777777" w:rsidR="009C28E5" w:rsidRDefault="009C28E5" w:rsidP="00E30534">
    <w:pPr>
      <w:pStyle w:val="Footer"/>
      <w:tabs>
        <w:tab w:val="clear" w:pos="4320"/>
        <w:tab w:val="left" w:pos="1985"/>
      </w:tabs>
      <w:ind w:left="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7225B" w14:textId="77777777" w:rsidR="009C28E5" w:rsidRDefault="007E5848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2BA61907" wp14:editId="1E1AEE7F">
          <wp:simplePos x="0" y="0"/>
          <wp:positionH relativeFrom="page">
            <wp:posOffset>5976620</wp:posOffset>
          </wp:positionH>
          <wp:positionV relativeFrom="page">
            <wp:posOffset>8943340</wp:posOffset>
          </wp:positionV>
          <wp:extent cx="737616" cy="1411224"/>
          <wp:effectExtent l="0" t="0" r="0" b="1143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600v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16" cy="14112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42830" w14:textId="77777777" w:rsidR="00E901C1" w:rsidRDefault="00E901C1" w:rsidP="00D561DE">
      <w:r>
        <w:separator/>
      </w:r>
    </w:p>
  </w:footnote>
  <w:footnote w:type="continuationSeparator" w:id="0">
    <w:p w14:paraId="0156A680" w14:textId="77777777" w:rsidR="00E901C1" w:rsidRDefault="00E901C1" w:rsidP="00D561DE">
      <w:r>
        <w:continuationSeparator/>
      </w:r>
    </w:p>
  </w:footnote>
  <w:footnote w:type="continuationNotice" w:id="1">
    <w:p w14:paraId="1030C218" w14:textId="77777777" w:rsidR="00E901C1" w:rsidRDefault="00E901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12191" w14:textId="77777777" w:rsidR="009C28E5" w:rsidRDefault="009C28E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1" layoutInCell="1" allowOverlap="1" wp14:anchorId="412EE3A4" wp14:editId="3EDFD26F">
          <wp:simplePos x="0" y="0"/>
          <wp:positionH relativeFrom="page">
            <wp:posOffset>5976620</wp:posOffset>
          </wp:positionH>
          <wp:positionV relativeFrom="page">
            <wp:posOffset>180340</wp:posOffset>
          </wp:positionV>
          <wp:extent cx="1357884" cy="1461516"/>
          <wp:effectExtent l="0" t="0" r="0" b="1206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ank6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884" cy="14615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5408" behindDoc="0" locked="1" layoutInCell="1" allowOverlap="1" wp14:anchorId="2B98CD95" wp14:editId="20139E21">
          <wp:simplePos x="0" y="0"/>
          <wp:positionH relativeFrom="page">
            <wp:posOffset>5976620</wp:posOffset>
          </wp:positionH>
          <wp:positionV relativeFrom="page">
            <wp:posOffset>2304415</wp:posOffset>
          </wp:positionV>
          <wp:extent cx="1220470" cy="1080135"/>
          <wp:effectExtent l="0" t="0" r="0" b="1206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600v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10801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5F1E"/>
    <w:multiLevelType w:val="hybridMultilevel"/>
    <w:tmpl w:val="E09EB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C5A79"/>
    <w:multiLevelType w:val="hybridMultilevel"/>
    <w:tmpl w:val="71BE1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85D62"/>
    <w:multiLevelType w:val="hybridMultilevel"/>
    <w:tmpl w:val="3334A334"/>
    <w:lvl w:ilvl="0" w:tplc="A27CD9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2053EE"/>
    <w:multiLevelType w:val="hybridMultilevel"/>
    <w:tmpl w:val="3112D142"/>
    <w:lvl w:ilvl="0" w:tplc="D90A00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F722EC"/>
    <w:multiLevelType w:val="hybridMultilevel"/>
    <w:tmpl w:val="6E06354C"/>
    <w:lvl w:ilvl="0" w:tplc="781092A0">
      <w:start w:val="1"/>
      <w:numFmt w:val="decimal"/>
      <w:pStyle w:val="Numberedtext"/>
      <w:lvlText w:val="%1"/>
      <w:lvlJc w:val="left"/>
      <w:pPr>
        <w:tabs>
          <w:tab w:val="num" w:pos="1106"/>
        </w:tabs>
        <w:ind w:left="1106" w:hanging="1106"/>
      </w:pPr>
      <w:rPr>
        <w:rFonts w:ascii="Arial Black" w:hAnsi="Arial Black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67A0E"/>
    <w:multiLevelType w:val="multilevel"/>
    <w:tmpl w:val="01AEF204"/>
    <w:lvl w:ilvl="0">
      <w:start w:val="1"/>
      <w:numFmt w:val="decimal"/>
      <w:lvlText w:val="%1"/>
      <w:lvlJc w:val="left"/>
      <w:pPr>
        <w:tabs>
          <w:tab w:val="num" w:pos="1106"/>
        </w:tabs>
        <w:ind w:left="1106" w:hanging="1106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876365"/>
    <w:docVar w:name="BASEPRECID" w:val="3316"/>
    <w:docVar w:name="BASEPRECTYPE" w:val="BLANK"/>
    <w:docVar w:name="CLIENTID" w:val="543446"/>
    <w:docVar w:name="COMPANYID" w:val="2122615775"/>
    <w:docVar w:name="DOCID" w:val="13369790"/>
    <w:docVar w:name="DOCID_11923" w:val="13302341"/>
    <w:docVar w:name="DOCID_2122615775" w:val="13302341"/>
    <w:docVar w:name="DOCID_2122615775_" w:val="13302341"/>
    <w:docVar w:name="DOCIDEX" w:val=" "/>
    <w:docVar w:name="EDITION" w:val="FM"/>
    <w:docVar w:name="FILEID" w:val="808094"/>
    <w:docVar w:name="SERIALNO" w:val="11923"/>
    <w:docVar w:name="VERSIONID" w:val="f986d798-f25a-491e-ab3b-76cf16b0d627"/>
    <w:docVar w:name="VERSIONID_2122615775" w:val="8262cd17-793a-4ce8-9ec4-7fb9b54d2498"/>
    <w:docVar w:name="VERSIONID_2122615775_" w:val="8262cd17-793a-4ce8-9ec4-7fb9b54d2498"/>
    <w:docVar w:name="VERSIONLABEL" w:val="4"/>
  </w:docVars>
  <w:rsids>
    <w:rsidRoot w:val="008534E8"/>
    <w:rsid w:val="00024525"/>
    <w:rsid w:val="00057ACC"/>
    <w:rsid w:val="000A339A"/>
    <w:rsid w:val="000C6AFC"/>
    <w:rsid w:val="000E4A24"/>
    <w:rsid w:val="00103D76"/>
    <w:rsid w:val="00105616"/>
    <w:rsid w:val="00171F4C"/>
    <w:rsid w:val="0017660C"/>
    <w:rsid w:val="001A6700"/>
    <w:rsid w:val="001C7F31"/>
    <w:rsid w:val="001F6D62"/>
    <w:rsid w:val="00265D0D"/>
    <w:rsid w:val="002A681E"/>
    <w:rsid w:val="002C333F"/>
    <w:rsid w:val="002C5E03"/>
    <w:rsid w:val="00313455"/>
    <w:rsid w:val="00354D81"/>
    <w:rsid w:val="00375580"/>
    <w:rsid w:val="003A71B4"/>
    <w:rsid w:val="003D27C3"/>
    <w:rsid w:val="003F0E77"/>
    <w:rsid w:val="004143D4"/>
    <w:rsid w:val="00423A60"/>
    <w:rsid w:val="004278AE"/>
    <w:rsid w:val="00470D48"/>
    <w:rsid w:val="0047745A"/>
    <w:rsid w:val="00477563"/>
    <w:rsid w:val="004A15FB"/>
    <w:rsid w:val="004E22F3"/>
    <w:rsid w:val="005065E0"/>
    <w:rsid w:val="00522700"/>
    <w:rsid w:val="00591B15"/>
    <w:rsid w:val="005A0FE7"/>
    <w:rsid w:val="005A7C11"/>
    <w:rsid w:val="006043C5"/>
    <w:rsid w:val="00611AB1"/>
    <w:rsid w:val="00652EB7"/>
    <w:rsid w:val="006A5668"/>
    <w:rsid w:val="006C2D36"/>
    <w:rsid w:val="00704204"/>
    <w:rsid w:val="00710150"/>
    <w:rsid w:val="007751C5"/>
    <w:rsid w:val="007A286D"/>
    <w:rsid w:val="007D7D68"/>
    <w:rsid w:val="007E5848"/>
    <w:rsid w:val="008276CC"/>
    <w:rsid w:val="0085034C"/>
    <w:rsid w:val="008534E8"/>
    <w:rsid w:val="00862DE9"/>
    <w:rsid w:val="00886919"/>
    <w:rsid w:val="00893819"/>
    <w:rsid w:val="008946E1"/>
    <w:rsid w:val="008D0436"/>
    <w:rsid w:val="008F3DAE"/>
    <w:rsid w:val="008F5AF4"/>
    <w:rsid w:val="009021E8"/>
    <w:rsid w:val="009221AB"/>
    <w:rsid w:val="00922ECD"/>
    <w:rsid w:val="009C28E5"/>
    <w:rsid w:val="009C5521"/>
    <w:rsid w:val="00A2592A"/>
    <w:rsid w:val="00A7557B"/>
    <w:rsid w:val="00AA1357"/>
    <w:rsid w:val="00B04675"/>
    <w:rsid w:val="00B14DA9"/>
    <w:rsid w:val="00B356D7"/>
    <w:rsid w:val="00B9082F"/>
    <w:rsid w:val="00B910B3"/>
    <w:rsid w:val="00BB7B59"/>
    <w:rsid w:val="00BC14D6"/>
    <w:rsid w:val="00BD54A3"/>
    <w:rsid w:val="00C00C6D"/>
    <w:rsid w:val="00C03F7C"/>
    <w:rsid w:val="00C45C3B"/>
    <w:rsid w:val="00C620EA"/>
    <w:rsid w:val="00D03560"/>
    <w:rsid w:val="00D35298"/>
    <w:rsid w:val="00D40DE5"/>
    <w:rsid w:val="00D459A3"/>
    <w:rsid w:val="00D478AE"/>
    <w:rsid w:val="00D51D51"/>
    <w:rsid w:val="00D561DE"/>
    <w:rsid w:val="00D82609"/>
    <w:rsid w:val="00D908AE"/>
    <w:rsid w:val="00D96975"/>
    <w:rsid w:val="00DC323F"/>
    <w:rsid w:val="00DD5F65"/>
    <w:rsid w:val="00DE0958"/>
    <w:rsid w:val="00E217D3"/>
    <w:rsid w:val="00E30534"/>
    <w:rsid w:val="00E42E95"/>
    <w:rsid w:val="00E74856"/>
    <w:rsid w:val="00E86C69"/>
    <w:rsid w:val="00E901C1"/>
    <w:rsid w:val="00EC46D1"/>
    <w:rsid w:val="00EC5D97"/>
    <w:rsid w:val="00EF5FDE"/>
    <w:rsid w:val="00F14826"/>
    <w:rsid w:val="00F877B3"/>
    <w:rsid w:val="00FE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56A21A0"/>
  <w15:docId w15:val="{F095C14F-F98D-49F9-B09A-6090ECDF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color w:val="000000" w:themeColor="text1"/>
        <w:spacing w:val="-3"/>
        <w:kern w:val="19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61DE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339A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C00C6D"/>
    <w:pPr>
      <w:tabs>
        <w:tab w:val="center" w:pos="4320"/>
        <w:tab w:val="right" w:pos="8640"/>
      </w:tabs>
      <w:ind w:left="2773"/>
    </w:pPr>
    <w:rPr>
      <w:b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0C6D"/>
    <w:rPr>
      <w:b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561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39A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E1F35"/>
    <w:rPr>
      <w:rFonts w:ascii="Futura Std Book" w:hAnsi="Futura Std Book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qFormat/>
    <w:rsid w:val="00024525"/>
    <w:pPr>
      <w:tabs>
        <w:tab w:val="right" w:pos="7456"/>
      </w:tabs>
      <w:suppressAutoHyphens/>
      <w:spacing w:line="240" w:lineRule="exact"/>
    </w:pPr>
  </w:style>
  <w:style w:type="paragraph" w:customStyle="1" w:styleId="Dottedunderline">
    <w:name w:val="Dotted underline"/>
    <w:basedOn w:val="Normal"/>
    <w:uiPriority w:val="2"/>
    <w:qFormat/>
    <w:rsid w:val="00105616"/>
    <w:pPr>
      <w:pBdr>
        <w:bottom w:val="dashed" w:sz="2" w:space="1" w:color="000000" w:themeColor="text1"/>
      </w:pBdr>
      <w:spacing w:after="80" w:line="100" w:lineRule="exact"/>
    </w:pPr>
  </w:style>
  <w:style w:type="paragraph" w:customStyle="1" w:styleId="Solidunderline">
    <w:name w:val="Solid underline"/>
    <w:basedOn w:val="Normal"/>
    <w:uiPriority w:val="2"/>
    <w:qFormat/>
    <w:rsid w:val="009C28E5"/>
    <w:pPr>
      <w:pBdr>
        <w:bottom w:val="single" w:sz="2" w:space="1" w:color="000000" w:themeColor="text1"/>
      </w:pBdr>
      <w:spacing w:after="80" w:line="100" w:lineRule="exact"/>
    </w:pPr>
  </w:style>
  <w:style w:type="paragraph" w:customStyle="1" w:styleId="Numberedtext">
    <w:name w:val="Numbered text"/>
    <w:basedOn w:val="BodyText1"/>
    <w:uiPriority w:val="1"/>
    <w:qFormat/>
    <w:rsid w:val="00D96975"/>
    <w:pPr>
      <w:numPr>
        <w:numId w:val="1"/>
      </w:numPr>
    </w:pPr>
  </w:style>
  <w:style w:type="paragraph" w:customStyle="1" w:styleId="Numberedunderline">
    <w:name w:val="Numbered underline"/>
    <w:basedOn w:val="Dottedunderline"/>
    <w:uiPriority w:val="2"/>
    <w:qFormat/>
    <w:rsid w:val="0017660C"/>
    <w:pPr>
      <w:ind w:left="1106"/>
    </w:pPr>
  </w:style>
  <w:style w:type="paragraph" w:customStyle="1" w:styleId="Bodytextwithindent">
    <w:name w:val="Body text with indent"/>
    <w:basedOn w:val="BodyText1"/>
    <w:qFormat/>
    <w:rsid w:val="0017660C"/>
    <w:pPr>
      <w:ind w:left="1106"/>
    </w:pPr>
  </w:style>
  <w:style w:type="paragraph" w:customStyle="1" w:styleId="BodytextBold">
    <w:name w:val="Body text Bold"/>
    <w:basedOn w:val="BodyText1"/>
    <w:qFormat/>
    <w:rsid w:val="00D96975"/>
    <w:rPr>
      <w:rFonts w:ascii="Arial Black" w:hAnsi="Arial Black"/>
    </w:rPr>
  </w:style>
  <w:style w:type="table" w:customStyle="1" w:styleId="ICETableStyle">
    <w:name w:val="ICE Table Style"/>
    <w:basedOn w:val="TableNormal"/>
    <w:uiPriority w:val="99"/>
    <w:rsid w:val="000A339A"/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left w:w="0" w:type="dxa"/>
        <w:right w:w="0" w:type="dxa"/>
      </w:tblCellMar>
    </w:tblPr>
    <w:tcPr>
      <w:vAlign w:val="center"/>
    </w:tcPr>
    <w:tblStylePr w:type="firstCol">
      <w:rPr>
        <w:rFonts w:ascii="Arial Black" w:hAnsi="Arial Black"/>
      </w:rPr>
    </w:tblStylePr>
  </w:style>
  <w:style w:type="paragraph" w:styleId="ListParagraph">
    <w:name w:val="List Paragraph"/>
    <w:basedOn w:val="Normal"/>
    <w:uiPriority w:val="34"/>
    <w:semiHidden/>
    <w:qFormat/>
    <w:rsid w:val="003D2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22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21A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1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2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ntha%20Payne\AppData\Local\Microsoft\Windows\Temporary%20Internet%20Files\Content.Outlook\VLUW9KVB\ICE%20Ben%20Fund_Continu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ICE Ben Fund_Continuation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Payne</dc:creator>
  <cp:lastModifiedBy>Hannah Canner</cp:lastModifiedBy>
  <cp:revision>2</cp:revision>
  <cp:lastPrinted>2018-03-14T12:30:00Z</cp:lastPrinted>
  <dcterms:created xsi:type="dcterms:W3CDTF">2022-01-13T12:02:00Z</dcterms:created>
  <dcterms:modified xsi:type="dcterms:W3CDTF">2022-01-13T12:02:00Z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PRECID">
    <vt:i4>3316</vt:i4>
  </property>
  <property fmtid="{D5CDD505-2E9C-101B-9397-08002B2CF9AE}" pid="3" name="BASEPRECTYPE">
    <vt:lpwstr>BLANK</vt:lpwstr>
  </property>
  <property fmtid="{D5CDD505-2E9C-101B-9397-08002B2CF9AE}" pid="4" name="DOCID">
    <vt:i4>13369790</vt:i4>
  </property>
  <property fmtid="{D5CDD505-2E9C-101B-9397-08002B2CF9AE}" pid="5" name="DOCIDEX">
    <vt:lpwstr> </vt:lpwstr>
  </property>
  <property fmtid="{D5CDD505-2E9C-101B-9397-08002B2CF9AE}" pid="6" name="COMPANYID">
    <vt:i4>2122615775</vt:i4>
  </property>
  <property fmtid="{D5CDD505-2E9C-101B-9397-08002B2CF9AE}" pid="7" name="SERIALNO">
    <vt:i4>11923</vt:i4>
  </property>
  <property fmtid="{D5CDD505-2E9C-101B-9397-08002B2CF9AE}" pid="8" name="EDITION">
    <vt:lpwstr>FM</vt:lpwstr>
  </property>
  <property fmtid="{D5CDD505-2E9C-101B-9397-08002B2CF9AE}" pid="9" name="CLIENTID">
    <vt:i4>543446</vt:i4>
  </property>
  <property fmtid="{D5CDD505-2E9C-101B-9397-08002B2CF9AE}" pid="10" name="FILEID">
    <vt:i4>808094</vt:i4>
  </property>
  <property fmtid="{D5CDD505-2E9C-101B-9397-08002B2CF9AE}" pid="11" name="ASSOCID">
    <vt:i4>876365</vt:i4>
  </property>
  <property fmtid="{D5CDD505-2E9C-101B-9397-08002B2CF9AE}" pid="12" name="VERSIONID">
    <vt:lpwstr>f986d798-f25a-491e-ab3b-76cf16b0d627</vt:lpwstr>
  </property>
  <property fmtid="{D5CDD505-2E9C-101B-9397-08002B2CF9AE}" pid="13" name="VERSIONLABEL">
    <vt:lpwstr>4</vt:lpwstr>
  </property>
  <property fmtid="{D5CDD505-2E9C-101B-9397-08002B2CF9AE}" pid="14" name="VERSIONID_2122615775_">
    <vt:lpwstr>f986d798-f25a-491e-ab3b-76cf16b0d627</vt:lpwstr>
  </property>
  <property fmtid="{D5CDD505-2E9C-101B-9397-08002B2CF9AE}" pid="15" name="VERSIONID_2122615775">
    <vt:lpwstr>f986d798-f25a-491e-ab3b-76cf16b0d627</vt:lpwstr>
  </property>
  <property fmtid="{D5CDD505-2E9C-101B-9397-08002B2CF9AE}" pid="16" name="DOCID_11923">
    <vt:r8>13369790</vt:r8>
  </property>
  <property fmtid="{D5CDD505-2E9C-101B-9397-08002B2CF9AE}" pid="17" name="DOCID_2122615775_">
    <vt:r8>13369790</vt:r8>
  </property>
  <property fmtid="{D5CDD505-2E9C-101B-9397-08002B2CF9AE}" pid="18" name="DOCID_2122615775">
    <vt:r8>13369790</vt:r8>
  </property>
</Properties>
</file>